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FE" w:rsidRPr="00C01EFE" w:rsidRDefault="00C01EFE" w:rsidP="00C01EFE">
      <w:pPr>
        <w:spacing w:line="100" w:lineRule="atLeast"/>
        <w:rPr>
          <w:rFonts w:ascii="Times New Roman" w:hAnsi="Times New Roman"/>
          <w:b/>
        </w:rPr>
      </w:pPr>
      <w:r w:rsidRPr="00C01EFE">
        <w:rPr>
          <w:rFonts w:ascii="Times New Roman" w:hAnsi="Times New Roman"/>
          <w:b/>
        </w:rPr>
        <w:t>/</w:t>
      </w:r>
      <w:r w:rsidRPr="00C01EFE">
        <w:rPr>
          <w:rFonts w:ascii="Times New Roman" w:hAnsi="Times New Roman"/>
          <w:b/>
          <w:i/>
        </w:rPr>
        <w:t>proszę wypełnić pismem drukowanym</w:t>
      </w:r>
      <w:r w:rsidRPr="00C01EFE">
        <w:rPr>
          <w:rFonts w:ascii="Times New Roman" w:hAnsi="Times New Roman"/>
          <w:b/>
        </w:rPr>
        <w:t>/</w:t>
      </w:r>
    </w:p>
    <w:p w:rsidR="00BF5F37" w:rsidRDefault="00BF5F37" w:rsidP="00BF5F37">
      <w:pPr>
        <w:pStyle w:val="NormalnyWeb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 w:rsidR="00317065">
        <w:t xml:space="preserve">                                         </w:t>
      </w:r>
      <w:r w:rsidR="00C01EFE">
        <w:t xml:space="preserve">      </w:t>
      </w:r>
      <w:r w:rsidR="00317065">
        <w:t xml:space="preserve">   </w:t>
      </w:r>
      <w:r>
        <w:t>............</w:t>
      </w:r>
      <w:r w:rsidR="00317065">
        <w:t>......................................</w:t>
      </w:r>
      <w:r>
        <w:t>...</w:t>
      </w:r>
      <w:r w:rsidR="00C01EFE">
        <w:t>.....</w:t>
      </w:r>
      <w:r>
        <w:t>.......</w:t>
      </w:r>
    </w:p>
    <w:p w:rsidR="00BF5F37" w:rsidRDefault="00BF5F37" w:rsidP="00BF5F37">
      <w:pPr>
        <w:pStyle w:val="NormalnyWeb"/>
        <w:spacing w:before="0" w:beforeAutospacing="0" w:after="0"/>
        <w:rPr>
          <w:i/>
          <w:sz w:val="22"/>
          <w:szCs w:val="22"/>
        </w:rPr>
      </w:pPr>
      <w:r w:rsidRPr="00317065">
        <w:rPr>
          <w:sz w:val="22"/>
          <w:szCs w:val="22"/>
          <w:vertAlign w:val="superscript"/>
        </w:rPr>
        <w:tab/>
      </w:r>
      <w:r w:rsidR="00317065">
        <w:rPr>
          <w:vertAlign w:val="superscript"/>
        </w:rPr>
        <w:tab/>
      </w:r>
      <w:r w:rsidR="00317065">
        <w:rPr>
          <w:vertAlign w:val="superscript"/>
        </w:rPr>
        <w:tab/>
      </w:r>
      <w:r w:rsidR="00317065">
        <w:rPr>
          <w:vertAlign w:val="superscript"/>
        </w:rPr>
        <w:tab/>
      </w:r>
      <w:r w:rsidR="00317065">
        <w:rPr>
          <w:vertAlign w:val="superscript"/>
        </w:rPr>
        <w:tab/>
      </w:r>
      <w:r w:rsidR="00317065">
        <w:rPr>
          <w:vertAlign w:val="superscript"/>
        </w:rPr>
        <w:tab/>
      </w:r>
      <w:r w:rsidR="00317065">
        <w:rPr>
          <w:vertAlign w:val="superscript"/>
        </w:rPr>
        <w:tab/>
        <w:t xml:space="preserve"> </w:t>
      </w:r>
      <w:r w:rsidR="00317065">
        <w:rPr>
          <w:i/>
          <w:sz w:val="22"/>
          <w:szCs w:val="22"/>
        </w:rPr>
        <w:t xml:space="preserve">        </w:t>
      </w:r>
      <w:r w:rsidR="00C01EFE">
        <w:rPr>
          <w:i/>
          <w:sz w:val="22"/>
          <w:szCs w:val="22"/>
        </w:rPr>
        <w:t xml:space="preserve">                        </w:t>
      </w:r>
      <w:r w:rsidR="00317065">
        <w:rPr>
          <w:i/>
          <w:sz w:val="22"/>
          <w:szCs w:val="22"/>
        </w:rPr>
        <w:t xml:space="preserve">  </w:t>
      </w:r>
      <w:r w:rsidR="00C01EFE">
        <w:rPr>
          <w:i/>
          <w:sz w:val="22"/>
          <w:szCs w:val="22"/>
        </w:rPr>
        <w:t xml:space="preserve">    </w:t>
      </w:r>
      <w:r w:rsidR="00317065">
        <w:rPr>
          <w:i/>
          <w:sz w:val="22"/>
          <w:szCs w:val="22"/>
        </w:rPr>
        <w:t xml:space="preserve">        </w:t>
      </w:r>
      <w:r w:rsidRPr="00317065">
        <w:rPr>
          <w:i/>
          <w:sz w:val="22"/>
          <w:szCs w:val="22"/>
        </w:rPr>
        <w:t xml:space="preserve"> </w:t>
      </w:r>
      <w:r w:rsidR="00317065" w:rsidRPr="00317065">
        <w:rPr>
          <w:i/>
          <w:sz w:val="22"/>
          <w:szCs w:val="22"/>
        </w:rPr>
        <w:t>/miejscowość i data/</w:t>
      </w:r>
    </w:p>
    <w:p w:rsidR="00317065" w:rsidRDefault="00317065" w:rsidP="00BF5F37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</w:t>
      </w:r>
      <w:r w:rsidR="003268F7">
        <w:rPr>
          <w:i/>
          <w:sz w:val="22"/>
          <w:szCs w:val="22"/>
        </w:rPr>
        <w:t>…..</w:t>
      </w:r>
      <w:r>
        <w:rPr>
          <w:i/>
          <w:sz w:val="22"/>
          <w:szCs w:val="22"/>
        </w:rPr>
        <w:t>………………..</w:t>
      </w:r>
    </w:p>
    <w:p w:rsidR="00317065" w:rsidRDefault="00317065" w:rsidP="00BF5F37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3268F7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  </w:t>
      </w:r>
      <w:r w:rsidR="003275F0">
        <w:rPr>
          <w:i/>
          <w:sz w:val="22"/>
          <w:szCs w:val="22"/>
        </w:rPr>
        <w:t>/imię i nazwisko</w:t>
      </w:r>
      <w:r w:rsidRPr="00317065">
        <w:rPr>
          <w:i/>
          <w:sz w:val="22"/>
          <w:szCs w:val="22"/>
        </w:rPr>
        <w:t>/</w:t>
      </w:r>
    </w:p>
    <w:p w:rsidR="00317065" w:rsidRPr="00C01EFE" w:rsidRDefault="00317065" w:rsidP="00BF5F37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BF5F37" w:rsidRDefault="00C01EFE" w:rsidP="00BF5F37">
      <w:pPr>
        <w:pStyle w:val="NormalnyWeb"/>
        <w:spacing w:before="0" w:beforeAutospacing="0" w:after="0"/>
      </w:pPr>
      <w:r>
        <w:t>.............................................</w:t>
      </w:r>
      <w:r w:rsidR="003268F7">
        <w:t>....</w:t>
      </w:r>
      <w:r>
        <w:t>......</w:t>
      </w:r>
      <w:r w:rsidR="003268F7">
        <w:t>.</w:t>
      </w:r>
      <w:r>
        <w:t>...............</w:t>
      </w:r>
    </w:p>
    <w:p w:rsidR="00C01EFE" w:rsidRDefault="00447D9B" w:rsidP="00BF5F37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C01EFE">
        <w:rPr>
          <w:i/>
          <w:sz w:val="22"/>
          <w:szCs w:val="22"/>
        </w:rPr>
        <w:t xml:space="preserve">     </w:t>
      </w:r>
      <w:r w:rsidR="003268F7">
        <w:rPr>
          <w:i/>
          <w:sz w:val="22"/>
          <w:szCs w:val="22"/>
        </w:rPr>
        <w:t xml:space="preserve"> </w:t>
      </w:r>
      <w:r w:rsidR="00C01EFE">
        <w:rPr>
          <w:i/>
          <w:sz w:val="22"/>
          <w:szCs w:val="22"/>
        </w:rPr>
        <w:t xml:space="preserve">        /adres</w:t>
      </w:r>
      <w:r>
        <w:rPr>
          <w:i/>
          <w:sz w:val="22"/>
          <w:szCs w:val="22"/>
        </w:rPr>
        <w:t xml:space="preserve"> zamieszkania</w:t>
      </w:r>
      <w:r w:rsidR="00C01EFE">
        <w:rPr>
          <w:i/>
          <w:sz w:val="22"/>
          <w:szCs w:val="22"/>
        </w:rPr>
        <w:t>/</w:t>
      </w:r>
    </w:p>
    <w:p w:rsidR="00C01EFE" w:rsidRPr="00C01EFE" w:rsidRDefault="00C01EFE" w:rsidP="00BF5F37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BF5F37" w:rsidRDefault="00BF5F37" w:rsidP="00BF5F37">
      <w:pPr>
        <w:pStyle w:val="NormalnyWeb"/>
        <w:spacing w:before="0" w:beforeAutospacing="0" w:after="0"/>
      </w:pPr>
      <w:r>
        <w:t>.................</w:t>
      </w:r>
      <w:r w:rsidR="00317065">
        <w:t>.................</w:t>
      </w:r>
      <w:r>
        <w:t>...........</w:t>
      </w:r>
      <w:r w:rsidR="003268F7">
        <w:t>...</w:t>
      </w:r>
      <w:r>
        <w:t>.......................</w:t>
      </w:r>
    </w:p>
    <w:p w:rsidR="00C01EFE" w:rsidRDefault="00C01EFE" w:rsidP="00C01EFE">
      <w:pPr>
        <w:pStyle w:val="NormalnyWeb"/>
        <w:spacing w:before="0" w:beforeAutospacing="0" w:after="0"/>
        <w:rPr>
          <w:i/>
          <w:sz w:val="22"/>
          <w:szCs w:val="22"/>
        </w:rPr>
      </w:pPr>
    </w:p>
    <w:p w:rsidR="00317065" w:rsidRPr="00C01EFE" w:rsidRDefault="00317065" w:rsidP="00BF5F37">
      <w:pPr>
        <w:pStyle w:val="NormalnyWeb"/>
        <w:spacing w:before="0" w:beforeAutospacing="0" w:after="0"/>
        <w:rPr>
          <w:sz w:val="16"/>
          <w:szCs w:val="16"/>
          <w:vertAlign w:val="superscript"/>
        </w:rPr>
      </w:pPr>
    </w:p>
    <w:p w:rsidR="00BF5F37" w:rsidRDefault="00BF5F37" w:rsidP="00BF5F37">
      <w:pPr>
        <w:pStyle w:val="NormalnyWeb"/>
        <w:spacing w:before="0" w:beforeAutospacing="0" w:after="0"/>
      </w:pPr>
      <w:r>
        <w:t>.....................................</w:t>
      </w:r>
      <w:r w:rsidR="00C01EFE">
        <w:t>....</w:t>
      </w:r>
      <w:r w:rsidR="003268F7">
        <w:t>...</w:t>
      </w:r>
      <w:r w:rsidR="00C01EFE">
        <w:t>.............</w:t>
      </w:r>
      <w:r>
        <w:t>.............</w:t>
      </w:r>
    </w:p>
    <w:p w:rsidR="00BF5F37" w:rsidRDefault="00C01EFE" w:rsidP="00C01EFE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3268F7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</w:t>
      </w:r>
      <w:r w:rsidRPr="00C01EFE">
        <w:rPr>
          <w:i/>
          <w:sz w:val="22"/>
          <w:szCs w:val="22"/>
        </w:rPr>
        <w:t>/telefon kontaktowy, adres e-</w:t>
      </w:r>
      <w:r w:rsidR="003268F7">
        <w:rPr>
          <w:i/>
          <w:sz w:val="22"/>
          <w:szCs w:val="22"/>
        </w:rPr>
        <w:t>m</w:t>
      </w:r>
      <w:r w:rsidRPr="00C01EFE">
        <w:rPr>
          <w:i/>
          <w:sz w:val="22"/>
          <w:szCs w:val="22"/>
        </w:rPr>
        <w:t>ail/</w:t>
      </w:r>
      <w:r>
        <w:rPr>
          <w:i/>
          <w:sz w:val="22"/>
          <w:szCs w:val="22"/>
        </w:rPr>
        <w:t>*</w:t>
      </w:r>
    </w:p>
    <w:p w:rsidR="00C01EFE" w:rsidRDefault="00C01EFE" w:rsidP="00C01EFE">
      <w:pPr>
        <w:pStyle w:val="NormalnyWeb"/>
        <w:spacing w:before="0" w:beforeAutospacing="0" w:after="0"/>
        <w:rPr>
          <w:i/>
          <w:sz w:val="22"/>
          <w:szCs w:val="22"/>
        </w:rPr>
      </w:pPr>
    </w:p>
    <w:p w:rsidR="00C01EFE" w:rsidRPr="00C01EFE" w:rsidRDefault="00C01EFE" w:rsidP="00C01EFE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>*dane kontaktowe podane dobrowolnie w celu usprawnienia kontaktu</w:t>
      </w:r>
    </w:p>
    <w:p w:rsidR="00C01EFE" w:rsidRDefault="00C01EFE" w:rsidP="00BF5F37">
      <w:pPr>
        <w:pStyle w:val="NormalnyWeb"/>
        <w:spacing w:before="0" w:beforeAutospacing="0" w:after="0"/>
        <w:ind w:left="1128" w:firstLine="4536"/>
      </w:pPr>
    </w:p>
    <w:p w:rsidR="00C01EFE" w:rsidRDefault="00C01EFE" w:rsidP="003268F7">
      <w:pPr>
        <w:pStyle w:val="NormalnyWeb"/>
        <w:spacing w:before="0" w:beforeAutospacing="0" w:after="0"/>
      </w:pPr>
    </w:p>
    <w:p w:rsidR="00BF5F37" w:rsidRPr="00C01EFE" w:rsidRDefault="00C01EFE" w:rsidP="00BF5F37">
      <w:pPr>
        <w:pStyle w:val="NormalnyWeb"/>
        <w:spacing w:before="0" w:beforeAutospacing="0" w:after="0"/>
        <w:ind w:left="1128"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C01EFE">
        <w:rPr>
          <w:b/>
          <w:sz w:val="28"/>
          <w:szCs w:val="28"/>
        </w:rPr>
        <w:t>Starosta Olsztyński</w:t>
      </w:r>
    </w:p>
    <w:p w:rsidR="00BF5F37" w:rsidRDefault="00C01EFE" w:rsidP="00BF5F37">
      <w:pPr>
        <w:pStyle w:val="NormalnyWeb"/>
        <w:spacing w:before="0" w:beforeAutospacing="0" w:after="0"/>
        <w:jc w:val="center"/>
      </w:pPr>
      <w:r>
        <w:t xml:space="preserve">                                                                                                 Plac Bema 5, 10-516 Olsztyn</w:t>
      </w:r>
    </w:p>
    <w:p w:rsidR="008D544B" w:rsidRDefault="008D544B" w:rsidP="00BF5F37">
      <w:pPr>
        <w:pStyle w:val="NormalnyWeb"/>
        <w:spacing w:before="0" w:beforeAutospacing="0" w:after="0"/>
        <w:jc w:val="center"/>
        <w:rPr>
          <w:b/>
          <w:bCs/>
          <w:u w:val="single"/>
        </w:rPr>
      </w:pPr>
    </w:p>
    <w:p w:rsidR="00BF5F37" w:rsidRPr="00C01EFE" w:rsidRDefault="00BF5F37" w:rsidP="00BF5F37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C01EFE">
        <w:rPr>
          <w:b/>
          <w:bCs/>
          <w:sz w:val="28"/>
          <w:szCs w:val="28"/>
          <w:u w:val="single"/>
        </w:rPr>
        <w:t xml:space="preserve">Wniosek o wydanie zezwolenia na hodowanie / utrzymywanie </w:t>
      </w:r>
    </w:p>
    <w:p w:rsidR="00BF5F37" w:rsidRPr="00C01EFE" w:rsidRDefault="00BF5F37" w:rsidP="00BF5F37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C01EFE">
        <w:rPr>
          <w:b/>
          <w:bCs/>
          <w:sz w:val="28"/>
          <w:szCs w:val="28"/>
          <w:u w:val="single"/>
        </w:rPr>
        <w:t>chartów rasowych lub ich mieszańców</w:t>
      </w:r>
    </w:p>
    <w:p w:rsidR="00BF5F37" w:rsidRDefault="00BF5F37" w:rsidP="00BF5F37">
      <w:pPr>
        <w:pStyle w:val="NormalnyWeb"/>
        <w:spacing w:after="0"/>
      </w:pPr>
    </w:p>
    <w:p w:rsidR="00BF5F37" w:rsidRDefault="00BF5F37" w:rsidP="00BF5F37">
      <w:pPr>
        <w:pStyle w:val="NormalnyWeb"/>
        <w:spacing w:before="0" w:beforeAutospacing="0" w:after="0" w:line="360" w:lineRule="auto"/>
      </w:pPr>
      <w:r>
        <w:t>Proszę o wydanie zezwolenia na:</w:t>
      </w:r>
    </w:p>
    <w:p w:rsidR="00BF5F37" w:rsidRDefault="00BF5F37" w:rsidP="00BF5F37">
      <w:pPr>
        <w:pStyle w:val="NormalnyWeb"/>
        <w:spacing w:before="0" w:beforeAutospacing="0" w:after="0" w:line="360" w:lineRule="auto"/>
      </w:pPr>
      <w:r>
        <w:rPr>
          <w:b/>
          <w:bCs/>
        </w:rPr>
        <w:t>hodowanie</w:t>
      </w:r>
      <w:r>
        <w:t xml:space="preserve"> lub </w:t>
      </w:r>
      <w:r>
        <w:rPr>
          <w:b/>
          <w:bCs/>
        </w:rPr>
        <w:t>utrzymywanie</w:t>
      </w:r>
      <w:r>
        <w:t>*</w:t>
      </w:r>
      <w:r w:rsidR="00C01EFE">
        <w:t>*</w:t>
      </w:r>
      <w:r>
        <w:t xml:space="preserve"> - </w:t>
      </w:r>
      <w:r>
        <w:rPr>
          <w:b/>
          <w:bCs/>
        </w:rPr>
        <w:t>chartów rasowych</w:t>
      </w:r>
      <w:r>
        <w:t xml:space="preserve"> lub </w:t>
      </w:r>
      <w:r>
        <w:rPr>
          <w:b/>
          <w:bCs/>
        </w:rPr>
        <w:t>mieszańców chartów rasowych</w:t>
      </w:r>
      <w:r>
        <w:t>*</w:t>
      </w:r>
      <w:r w:rsidR="00C01EFE">
        <w:t>*</w:t>
      </w:r>
    </w:p>
    <w:p w:rsidR="00BF5F37" w:rsidRPr="00BF5F37" w:rsidRDefault="00BF5F37" w:rsidP="00BF5F37">
      <w:pPr>
        <w:pStyle w:val="NormalnyWeb"/>
        <w:numPr>
          <w:ilvl w:val="0"/>
          <w:numId w:val="1"/>
        </w:numPr>
        <w:spacing w:before="0" w:beforeAutospacing="0" w:after="0" w:line="360" w:lineRule="auto"/>
      </w:pPr>
      <w:r>
        <w:rPr>
          <w:b/>
          <w:bCs/>
        </w:rPr>
        <w:t>Adres miejsca prowadzonej hodowli / utrzymywania</w:t>
      </w:r>
      <w:r>
        <w:t>*</w:t>
      </w:r>
      <w:r w:rsidR="00C01EFE">
        <w:t>*</w:t>
      </w:r>
      <w:r>
        <w:t xml:space="preserve"> </w:t>
      </w:r>
      <w:r>
        <w:rPr>
          <w:b/>
          <w:bCs/>
        </w:rPr>
        <w:t xml:space="preserve">psów: </w:t>
      </w:r>
      <w:r w:rsidRPr="00BF5F37">
        <w:rPr>
          <w:bCs/>
        </w:rPr>
        <w:t xml:space="preserve">…………….................………..… </w:t>
      </w:r>
    </w:p>
    <w:p w:rsidR="00BF5F37" w:rsidRPr="00BF5F37" w:rsidRDefault="00BF5F37" w:rsidP="00BF5F37">
      <w:pPr>
        <w:pStyle w:val="NormalnyWeb"/>
        <w:spacing w:before="0" w:beforeAutospacing="0" w:after="0" w:line="360" w:lineRule="auto"/>
        <w:ind w:left="720"/>
      </w:pPr>
      <w:r w:rsidRPr="00BF5F37">
        <w:t>…………………………………</w:t>
      </w:r>
      <w:r w:rsidRPr="00BF5F37">
        <w:rPr>
          <w:bCs/>
        </w:rPr>
        <w:t>......................................…………………………………… ………</w:t>
      </w:r>
    </w:p>
    <w:p w:rsidR="00BF5F37" w:rsidRPr="00BF5F37" w:rsidRDefault="00BF5F37" w:rsidP="00BF5F37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b/>
          <w:bCs/>
        </w:rPr>
        <w:t xml:space="preserve">Wniosek dotyczy następujących psów: </w:t>
      </w:r>
      <w:r w:rsidRPr="00BF5F37">
        <w:rPr>
          <w:bCs/>
        </w:rPr>
        <w:t>……...………………...………………….…………..….…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 w:rsidRPr="00BF5F37">
        <w:t>…………………………………………………………………………………………………… …</w:t>
      </w:r>
      <w:r w:rsidRPr="00BF5F37">
        <w:rPr>
          <w:bCs/>
        </w:rPr>
        <w:t>...</w:t>
      </w:r>
      <w:r>
        <w:rPr>
          <w:b/>
          <w:bCs/>
        </w:rPr>
        <w:t xml:space="preserve"> </w:t>
      </w:r>
    </w:p>
    <w:p w:rsidR="00BF5F37" w:rsidRDefault="00BF5F37" w:rsidP="00BF5F37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b/>
          <w:bCs/>
        </w:rPr>
        <w:t xml:space="preserve">Oznakowanie psów: </w:t>
      </w:r>
      <w:r w:rsidRPr="00BF5F37">
        <w:rPr>
          <w:bCs/>
        </w:rPr>
        <w:t>………………………………………………………………………………….</w:t>
      </w:r>
    </w:p>
    <w:p w:rsidR="00BF5F37" w:rsidRDefault="00BF5F37" w:rsidP="00BF5F37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b/>
          <w:bCs/>
        </w:rPr>
        <w:t xml:space="preserve">Psom zapewnia się: </w:t>
      </w:r>
    </w:p>
    <w:p w:rsidR="00BF5F37" w:rsidRP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>a) codzienne korzystanie z ruchu</w:t>
      </w:r>
      <w:r>
        <w:rPr>
          <w:b/>
          <w:bCs/>
        </w:rPr>
        <w:t xml:space="preserve"> </w:t>
      </w:r>
      <w:r w:rsidRPr="00BF5F37">
        <w:rPr>
          <w:bCs/>
        </w:rPr>
        <w:t>………………………………………………………...............…...</w:t>
      </w:r>
    </w:p>
    <w:p w:rsidR="00BF5F37" w:rsidRPr="00BF5F37" w:rsidRDefault="00BF5F37" w:rsidP="00BF5F37">
      <w:pPr>
        <w:pStyle w:val="NormalnyWeb"/>
        <w:spacing w:before="0" w:beforeAutospacing="0" w:after="0" w:line="360" w:lineRule="auto"/>
        <w:ind w:left="720"/>
      </w:pPr>
      <w:r w:rsidRPr="00BF5F37">
        <w:t>……………………………………………………………………………………………………</w:t>
      </w:r>
      <w:r w:rsidRPr="00BF5F37">
        <w:rPr>
          <w:bCs/>
        </w:rPr>
        <w:t>........</w:t>
      </w:r>
    </w:p>
    <w:p w:rsidR="00BF5F37" w:rsidRPr="003268F7" w:rsidRDefault="003268F7" w:rsidP="00BF5F37">
      <w:pPr>
        <w:pStyle w:val="NormalnyWeb"/>
        <w:spacing w:before="0" w:beforeAutospacing="0" w:after="0" w:line="360" w:lineRule="auto"/>
        <w:ind w:left="720"/>
        <w:jc w:val="center"/>
        <w:rPr>
          <w:sz w:val="22"/>
          <w:szCs w:val="22"/>
        </w:rPr>
      </w:pPr>
      <w:r w:rsidRPr="003268F7">
        <w:rPr>
          <w:bCs/>
          <w:i/>
          <w:iCs/>
          <w:sz w:val="22"/>
          <w:szCs w:val="22"/>
        </w:rPr>
        <w:t>/opis/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>b) możliwość schronienia przed zimnem, upałami i opadami atmosferycznymi</w:t>
      </w:r>
      <w:r>
        <w:rPr>
          <w:b/>
          <w:bCs/>
        </w:rPr>
        <w:t xml:space="preserve"> </w:t>
      </w:r>
      <w:r w:rsidRPr="00BF5F37">
        <w:rPr>
          <w:bCs/>
        </w:rPr>
        <w:t>………………..……</w:t>
      </w:r>
    </w:p>
    <w:p w:rsidR="00BF5F37" w:rsidRPr="003268F7" w:rsidRDefault="003268F7" w:rsidP="005A5923">
      <w:pPr>
        <w:pStyle w:val="NormalnyWeb"/>
        <w:spacing w:before="0" w:beforeAutospacing="0" w:after="0" w:line="360" w:lineRule="auto"/>
        <w:ind w:left="7092" w:firstLine="696"/>
        <w:jc w:val="center"/>
        <w:rPr>
          <w:sz w:val="22"/>
          <w:szCs w:val="22"/>
        </w:rPr>
      </w:pPr>
      <w:r w:rsidRPr="003268F7">
        <w:rPr>
          <w:bCs/>
          <w:i/>
          <w:iCs/>
          <w:sz w:val="22"/>
          <w:szCs w:val="22"/>
        </w:rPr>
        <w:t>/opis/</w:t>
      </w:r>
    </w:p>
    <w:p w:rsidR="00BF5F37" w:rsidRP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 xml:space="preserve">c) karmę odpowiednią dla masy ciała, wieku i stanu fizjologicznego </w:t>
      </w:r>
      <w:r w:rsidRPr="00BF5F37">
        <w:rPr>
          <w:bCs/>
        </w:rPr>
        <w:t>…………………………… .…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 w:rsidRPr="00BF5F37">
        <w:t>………………………………………………………………</w:t>
      </w:r>
      <w:r w:rsidRPr="00BF5F37">
        <w:rPr>
          <w:bCs/>
        </w:rPr>
        <w:t>.........................................………………</w:t>
      </w:r>
    </w:p>
    <w:p w:rsidR="00BF5F37" w:rsidRPr="003268F7" w:rsidRDefault="003268F7" w:rsidP="00BF5F37">
      <w:pPr>
        <w:pStyle w:val="NormalnyWeb"/>
        <w:spacing w:before="0" w:beforeAutospacing="0" w:after="0" w:line="360" w:lineRule="auto"/>
        <w:ind w:left="720"/>
        <w:jc w:val="center"/>
        <w:rPr>
          <w:sz w:val="22"/>
          <w:szCs w:val="22"/>
        </w:rPr>
      </w:pPr>
      <w:r w:rsidRPr="003268F7">
        <w:rPr>
          <w:bCs/>
          <w:i/>
          <w:iCs/>
          <w:sz w:val="22"/>
          <w:szCs w:val="22"/>
        </w:rPr>
        <w:t>/opis/</w:t>
      </w:r>
    </w:p>
    <w:p w:rsidR="00BF5F37" w:rsidRPr="003268F7" w:rsidRDefault="00BF5F37" w:rsidP="008D544B">
      <w:pPr>
        <w:pStyle w:val="NormalnyWeb"/>
        <w:spacing w:before="0" w:beforeAutospacing="0" w:after="0" w:line="360" w:lineRule="auto"/>
        <w:ind w:left="720"/>
        <w:jc w:val="center"/>
        <w:rPr>
          <w:sz w:val="22"/>
          <w:szCs w:val="22"/>
        </w:rPr>
      </w:pPr>
      <w:r>
        <w:t xml:space="preserve">d) stały dostęp do wody </w:t>
      </w:r>
      <w:r w:rsidRPr="00BF5F37">
        <w:rPr>
          <w:bCs/>
        </w:rPr>
        <w:t>…………………………………………………………….............................</w:t>
      </w:r>
      <w:r>
        <w:rPr>
          <w:b/>
          <w:bCs/>
        </w:rPr>
        <w:t xml:space="preserve"> </w:t>
      </w:r>
      <w:r w:rsidR="003268F7" w:rsidRPr="003268F7">
        <w:rPr>
          <w:bCs/>
          <w:i/>
          <w:iCs/>
          <w:sz w:val="22"/>
          <w:szCs w:val="22"/>
        </w:rPr>
        <w:t>/opis/</w:t>
      </w:r>
    </w:p>
    <w:p w:rsidR="00BF5F37" w:rsidRPr="008D544B" w:rsidRDefault="00BF5F37" w:rsidP="00BF5F37">
      <w:pPr>
        <w:pStyle w:val="NormalnyWeb"/>
        <w:spacing w:before="0" w:beforeAutospacing="0" w:after="0" w:line="360" w:lineRule="auto"/>
        <w:ind w:left="720"/>
      </w:pPr>
      <w:r>
        <w:t xml:space="preserve">e) opiekę lekarsko-weterynaryjną </w:t>
      </w:r>
      <w:r w:rsidRPr="008D544B">
        <w:rPr>
          <w:bCs/>
        </w:rPr>
        <w:t>……………………………………………………………..............</w:t>
      </w:r>
    </w:p>
    <w:p w:rsidR="00BF5F37" w:rsidRPr="003268F7" w:rsidRDefault="003268F7" w:rsidP="00BF5F37">
      <w:pPr>
        <w:pStyle w:val="NormalnyWeb"/>
        <w:spacing w:before="0" w:beforeAutospacing="0" w:after="0" w:line="360" w:lineRule="auto"/>
        <w:ind w:left="720"/>
        <w:jc w:val="center"/>
        <w:rPr>
          <w:sz w:val="22"/>
          <w:szCs w:val="22"/>
        </w:rPr>
      </w:pPr>
      <w:r w:rsidRPr="003268F7">
        <w:rPr>
          <w:bCs/>
          <w:i/>
          <w:iCs/>
          <w:sz w:val="22"/>
          <w:szCs w:val="22"/>
        </w:rPr>
        <w:t>/opis/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</w:p>
    <w:p w:rsidR="00BF5F37" w:rsidRDefault="00BF5F37" w:rsidP="00C059AD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b/>
          <w:bCs/>
        </w:rPr>
        <w:lastRenderedPageBreak/>
        <w:t>Psy są hodowane / utrzymywane</w:t>
      </w:r>
      <w:r>
        <w:t>*</w:t>
      </w:r>
      <w:r w:rsidR="00C01EFE">
        <w:t>*</w:t>
      </w:r>
      <w:r>
        <w:t xml:space="preserve"> </w:t>
      </w:r>
      <w:r>
        <w:rPr>
          <w:b/>
          <w:bCs/>
        </w:rPr>
        <w:t>bez uwięzi w obszarze ogrodzonym / w pomieszczeniach</w:t>
      </w:r>
      <w:r>
        <w:t>*</w:t>
      </w:r>
      <w:r w:rsidR="00C01EFE">
        <w:t>*</w:t>
      </w:r>
      <w:r>
        <w:t xml:space="preserve"> </w:t>
      </w:r>
      <w:r w:rsidR="008D544B">
        <w:t xml:space="preserve">                 </w:t>
      </w:r>
      <w:r>
        <w:rPr>
          <w:b/>
          <w:bCs/>
        </w:rPr>
        <w:t>z dostępem do światła naturalnego</w:t>
      </w:r>
      <w:r w:rsidR="00C059AD">
        <w:rPr>
          <w:b/>
          <w:bCs/>
        </w:rPr>
        <w:t>:</w:t>
      </w:r>
      <w:r>
        <w:rPr>
          <w:b/>
          <w:bCs/>
        </w:rPr>
        <w:t xml:space="preserve"> 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>□ Dom wolnostojący o powierzchni</w:t>
      </w:r>
      <w:r>
        <w:rPr>
          <w:b/>
          <w:bCs/>
        </w:rPr>
        <w:t xml:space="preserve"> </w:t>
      </w:r>
      <w:r>
        <w:t>………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>□ Mieszkanie o powierzchni</w:t>
      </w:r>
      <w:r>
        <w:rPr>
          <w:b/>
          <w:bCs/>
        </w:rPr>
        <w:t xml:space="preserve"> </w:t>
      </w:r>
      <w:r>
        <w:t>………</w:t>
      </w:r>
      <w:r>
        <w:rPr>
          <w:b/>
          <w:bCs/>
        </w:rPr>
        <w:t xml:space="preserve"> </w:t>
      </w:r>
      <w:r>
        <w:t xml:space="preserve">m </w:t>
      </w:r>
      <w:r>
        <w:rPr>
          <w:vertAlign w:val="superscript"/>
        </w:rPr>
        <w:t>2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 xml:space="preserve">□ Posesja o powierzchni ……… m </w:t>
      </w:r>
      <w:r>
        <w:rPr>
          <w:vertAlign w:val="superscript"/>
        </w:rPr>
        <w:t>2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720"/>
      </w:pPr>
      <w:r>
        <w:t>□ Ogrodzenie: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1418"/>
      </w:pPr>
      <w:r>
        <w:t xml:space="preserve">rodzaj materiału ……………………………….... </w:t>
      </w:r>
    </w:p>
    <w:p w:rsidR="00BF5F37" w:rsidRDefault="00BF5F37" w:rsidP="00BF5F37">
      <w:pPr>
        <w:pStyle w:val="NormalnyWeb"/>
        <w:spacing w:before="0" w:beforeAutospacing="0" w:after="0" w:line="360" w:lineRule="auto"/>
        <w:ind w:left="1418"/>
      </w:pPr>
      <w:r>
        <w:t>wysokość ………………………………………..</w:t>
      </w:r>
    </w:p>
    <w:p w:rsidR="00BF5F37" w:rsidRPr="008820A9" w:rsidRDefault="00BF5F37" w:rsidP="008D544B">
      <w:pPr>
        <w:pStyle w:val="NormalnyWeb"/>
        <w:numPr>
          <w:ilvl w:val="0"/>
          <w:numId w:val="2"/>
        </w:numPr>
        <w:spacing w:before="0" w:beforeAutospacing="0" w:after="0" w:line="360" w:lineRule="auto"/>
      </w:pPr>
      <w:r>
        <w:rPr>
          <w:b/>
          <w:bCs/>
        </w:rPr>
        <w:t xml:space="preserve">Informacje dodatkowe: </w:t>
      </w:r>
      <w:r w:rsidRPr="008820A9">
        <w:rPr>
          <w:bCs/>
        </w:rPr>
        <w:t>………………………………………………………….……………………</w:t>
      </w:r>
    </w:p>
    <w:p w:rsidR="00BF5F37" w:rsidRPr="008820A9" w:rsidRDefault="00BF5F37" w:rsidP="00BF5F37">
      <w:pPr>
        <w:pStyle w:val="NormalnyWeb"/>
        <w:spacing w:before="0" w:beforeAutospacing="0" w:after="0" w:line="360" w:lineRule="auto"/>
        <w:ind w:left="720"/>
      </w:pPr>
      <w:r w:rsidRPr="008820A9">
        <w:t>…………………………………………………………………………………………………………</w:t>
      </w:r>
      <w:r w:rsidRPr="008820A9">
        <w:rPr>
          <w:bCs/>
        </w:rPr>
        <w:t>...</w:t>
      </w:r>
    </w:p>
    <w:p w:rsidR="00BF5F37" w:rsidRDefault="00BF5F37" w:rsidP="008820A9">
      <w:pPr>
        <w:pStyle w:val="NormalnyWeb"/>
        <w:numPr>
          <w:ilvl w:val="0"/>
          <w:numId w:val="7"/>
        </w:numPr>
        <w:spacing w:before="0" w:beforeAutospacing="0" w:after="0"/>
        <w:ind w:left="714" w:hanging="357"/>
        <w:jc w:val="both"/>
      </w:pPr>
      <w:r>
        <w:rPr>
          <w:b/>
          <w:bCs/>
        </w:rPr>
        <w:t xml:space="preserve">Oświadczam, że: </w:t>
      </w:r>
    </w:p>
    <w:p w:rsidR="00BF5F37" w:rsidRDefault="00BF5F37" w:rsidP="008820A9">
      <w:pPr>
        <w:pStyle w:val="NormalnyWeb"/>
        <w:numPr>
          <w:ilvl w:val="0"/>
          <w:numId w:val="8"/>
        </w:numPr>
        <w:spacing w:before="0" w:beforeAutospacing="0" w:after="0"/>
        <w:ind w:left="714" w:hanging="357"/>
        <w:jc w:val="both"/>
      </w:pPr>
      <w:r>
        <w:rPr>
          <w:b/>
          <w:bCs/>
        </w:rPr>
        <w:t>jestem świadoma(-y) odpowiedzialności karnej związanej z zakazem polowania z chartami lub ich mieszańcami i nie będę ich używać w celach łowieckich</w:t>
      </w:r>
    </w:p>
    <w:p w:rsidR="00BF5F37" w:rsidRDefault="00BF5F37" w:rsidP="008820A9">
      <w:pPr>
        <w:pStyle w:val="NormalnyWeb"/>
        <w:numPr>
          <w:ilvl w:val="0"/>
          <w:numId w:val="8"/>
        </w:numPr>
        <w:spacing w:after="0"/>
        <w:jc w:val="both"/>
      </w:pPr>
      <w:r>
        <w:rPr>
          <w:b/>
          <w:bCs/>
        </w:rPr>
        <w:t>nie byłam(-em) karana(-y) za kłusownictwo oraz nie toczy się przeciwko mnie postępowanie sądowe w związku z posiadaniem chartów lub ich mieszańców</w:t>
      </w:r>
    </w:p>
    <w:p w:rsidR="00BF5F37" w:rsidRDefault="00BF5F37" w:rsidP="008820A9">
      <w:pPr>
        <w:pStyle w:val="NormalnyWeb"/>
        <w:numPr>
          <w:ilvl w:val="0"/>
          <w:numId w:val="8"/>
        </w:numPr>
        <w:spacing w:after="0"/>
        <w:jc w:val="both"/>
      </w:pPr>
      <w:r>
        <w:rPr>
          <w:b/>
          <w:bCs/>
        </w:rPr>
        <w:t>miejsce i warunki utrzymywania/hodowania psów wykluczają możliwości niekontrolowanego opuszczenia miejsca stałego pobytu</w:t>
      </w:r>
    </w:p>
    <w:p w:rsidR="003268F7" w:rsidRDefault="003268F7" w:rsidP="003268F7">
      <w:pPr>
        <w:pStyle w:val="Standard"/>
        <w:jc w:val="both"/>
        <w:rPr>
          <w:rFonts w:cs="Times New Roman"/>
          <w:b/>
          <w:color w:val="FF0000"/>
        </w:rPr>
      </w:pPr>
    </w:p>
    <w:p w:rsidR="00C01EFE" w:rsidRPr="003268F7" w:rsidRDefault="003268F7" w:rsidP="003268F7">
      <w:pPr>
        <w:pStyle w:val="Standard"/>
        <w:jc w:val="both"/>
      </w:pPr>
      <w:r w:rsidRPr="003268F7">
        <w:rPr>
          <w:rFonts w:cs="Times New Roman"/>
          <w:b/>
        </w:rPr>
        <w:t xml:space="preserve">Oświadczam, że przedłożone przeze mnie powyższe informacje są zgodne ze stanem faktycznym.              Jestem świadomy/a odpowiedzialności karnej wynikającej z art. 233 </w:t>
      </w:r>
      <w:r w:rsidRPr="003268F7">
        <w:rPr>
          <w:rFonts w:eastAsia="Times New Roman" w:cs="Times New Roman"/>
          <w:b/>
        </w:rPr>
        <w:t xml:space="preserve">§ 1 Kodeksu karnego: </w:t>
      </w:r>
      <w:r w:rsidRPr="003268F7">
        <w:rPr>
          <w:rFonts w:eastAsia="Times New Roman" w:cs="Times New Roman"/>
          <w:b/>
          <w:i/>
          <w:iCs/>
        </w:rPr>
        <w:t xml:space="preserve">Kto, składając zeznanie mające służyć za dowód w postępowaniu sądowym lub w innym postępowaniu prowadzonym                   na podstawie ustawy, zeznaje nieprawdę lub zataja prawdę, podlega karze pozbawienia wolności </w:t>
      </w:r>
      <w:r w:rsidR="00C059AD">
        <w:rPr>
          <w:rFonts w:eastAsia="Times New Roman" w:cs="Times New Roman"/>
          <w:b/>
          <w:i/>
          <w:iCs/>
        </w:rPr>
        <w:br/>
        <w:t xml:space="preserve">od </w:t>
      </w:r>
      <w:r w:rsidR="00997011">
        <w:rPr>
          <w:rFonts w:eastAsia="Times New Roman" w:cs="Times New Roman"/>
          <w:b/>
          <w:i/>
          <w:iCs/>
        </w:rPr>
        <w:t>6</w:t>
      </w:r>
      <w:r w:rsidR="00C059AD">
        <w:rPr>
          <w:rFonts w:eastAsia="Times New Roman" w:cs="Times New Roman"/>
          <w:b/>
          <w:i/>
          <w:iCs/>
        </w:rPr>
        <w:t xml:space="preserve"> miesięcy do </w:t>
      </w:r>
      <w:r w:rsidRPr="003268F7">
        <w:rPr>
          <w:rFonts w:eastAsia="Times New Roman" w:cs="Times New Roman"/>
          <w:b/>
          <w:i/>
          <w:iCs/>
        </w:rPr>
        <w:t xml:space="preserve">lat </w:t>
      </w:r>
      <w:r w:rsidR="00C059AD">
        <w:rPr>
          <w:rFonts w:eastAsia="Times New Roman" w:cs="Times New Roman"/>
          <w:b/>
          <w:i/>
          <w:iCs/>
        </w:rPr>
        <w:t>8</w:t>
      </w:r>
      <w:r w:rsidRPr="003268F7">
        <w:rPr>
          <w:rFonts w:eastAsia="Times New Roman" w:cs="Times New Roman"/>
          <w:b/>
          <w:i/>
          <w:iCs/>
        </w:rPr>
        <w:t xml:space="preserve">. </w:t>
      </w:r>
    </w:p>
    <w:p w:rsidR="00BF5F37" w:rsidRDefault="00BF5F37" w:rsidP="00BF5F37">
      <w:pPr>
        <w:pStyle w:val="NormalnyWeb"/>
        <w:spacing w:after="0"/>
      </w:pPr>
      <w:r>
        <w:t>*</w:t>
      </w:r>
      <w:r w:rsidR="00C01EFE">
        <w:t>*</w:t>
      </w:r>
      <w:r>
        <w:rPr>
          <w:i/>
          <w:iCs/>
        </w:rPr>
        <w:t>niepotrzebne skreślić</w:t>
      </w:r>
    </w:p>
    <w:p w:rsidR="00903489" w:rsidRDefault="00903489" w:rsidP="003268F7">
      <w:pPr>
        <w:pStyle w:val="NormalnyWeb"/>
        <w:spacing w:before="0" w:beforeAutospacing="0" w:after="0"/>
        <w:ind w:firstLine="6"/>
      </w:pPr>
      <w:r>
        <w:t xml:space="preserve">   </w:t>
      </w:r>
      <w:r w:rsidR="003268F7">
        <w:t xml:space="preserve">                                                                                         </w:t>
      </w:r>
      <w:r>
        <w:t xml:space="preserve">   .....</w:t>
      </w:r>
      <w:r w:rsidR="00C01EFE">
        <w:t>............</w:t>
      </w:r>
      <w:r>
        <w:t>..</w:t>
      </w:r>
      <w:r w:rsidR="00C01EFE">
        <w:t>.......</w:t>
      </w:r>
      <w:r>
        <w:t>.......</w:t>
      </w:r>
      <w:r w:rsidR="003268F7">
        <w:t>............</w:t>
      </w:r>
      <w:r>
        <w:t>...................................</w:t>
      </w:r>
    </w:p>
    <w:p w:rsidR="008D544B" w:rsidRPr="00C059AD" w:rsidRDefault="00C01EFE" w:rsidP="00C059AD">
      <w:pPr>
        <w:pStyle w:val="NormalnyWeb"/>
        <w:spacing w:before="0" w:beforeAutospacing="0" w:after="0"/>
        <w:rPr>
          <w:i/>
          <w:sz w:val="22"/>
          <w:szCs w:val="22"/>
        </w:rPr>
      </w:pPr>
      <w:r w:rsidRPr="00C01EFE">
        <w:rPr>
          <w:i/>
          <w:sz w:val="22"/>
          <w:szCs w:val="22"/>
        </w:rPr>
        <w:t xml:space="preserve">                                                                                   </w:t>
      </w:r>
      <w:r w:rsidR="003268F7">
        <w:rPr>
          <w:i/>
          <w:sz w:val="22"/>
          <w:szCs w:val="22"/>
        </w:rPr>
        <w:t xml:space="preserve">                      </w:t>
      </w:r>
      <w:r w:rsidRPr="00C01EFE">
        <w:rPr>
          <w:i/>
          <w:sz w:val="22"/>
          <w:szCs w:val="22"/>
        </w:rPr>
        <w:t xml:space="preserve">  /czytelny podpis wnioskodawcy – właściciela psa/</w:t>
      </w:r>
    </w:p>
    <w:p w:rsidR="00BF5F37" w:rsidRDefault="00BF5F37" w:rsidP="008D544B">
      <w:pPr>
        <w:pStyle w:val="NormalnyWeb"/>
        <w:spacing w:before="0" w:beforeAutospacing="0" w:after="0"/>
        <w:ind w:left="284" w:hanging="284"/>
        <w:jc w:val="both"/>
      </w:pPr>
      <w:r>
        <w:rPr>
          <w:sz w:val="20"/>
          <w:szCs w:val="20"/>
          <w:u w:val="single"/>
        </w:rPr>
        <w:t>POUCZENIE:</w:t>
      </w:r>
    </w:p>
    <w:p w:rsidR="00BF5F37" w:rsidRDefault="00BF5F37" w:rsidP="008D544B">
      <w:pPr>
        <w:pStyle w:val="NormalnyWeb"/>
        <w:numPr>
          <w:ilvl w:val="0"/>
          <w:numId w:val="9"/>
        </w:numPr>
        <w:spacing w:before="0" w:beforeAutospacing="0" w:after="0"/>
        <w:jc w:val="both"/>
      </w:pPr>
      <w:r>
        <w:rPr>
          <w:sz w:val="20"/>
          <w:szCs w:val="20"/>
        </w:rPr>
        <w:t>Zezwolenie wygasa w razie zmiany miejsca prowadzenia hodowli lub utrzymywania chartów rasowych lub ich mieszańców.</w:t>
      </w:r>
    </w:p>
    <w:p w:rsidR="00BF5F37" w:rsidRDefault="00BF5F37" w:rsidP="008D544B">
      <w:pPr>
        <w:pStyle w:val="NormalnyWeb"/>
        <w:numPr>
          <w:ilvl w:val="0"/>
          <w:numId w:val="9"/>
        </w:numPr>
        <w:spacing w:before="0" w:beforeAutospacing="0" w:after="0"/>
        <w:jc w:val="both"/>
      </w:pPr>
      <w:r>
        <w:rPr>
          <w:sz w:val="20"/>
          <w:szCs w:val="20"/>
        </w:rPr>
        <w:t xml:space="preserve">W przypadku niespełnienia wymagań określonych w przepisach wydanych na podstawie art. 10 ust. 2 </w:t>
      </w:r>
      <w:r>
        <w:rPr>
          <w:i/>
          <w:iCs/>
          <w:sz w:val="20"/>
          <w:szCs w:val="20"/>
        </w:rPr>
        <w:t>Prawa łowieckiego</w:t>
      </w:r>
      <w:r>
        <w:rPr>
          <w:sz w:val="20"/>
          <w:szCs w:val="20"/>
        </w:rPr>
        <w:t xml:space="preserve"> starosta odmawia wydania zezwolenia - aktualnie rozporządzenie Ministra Rolnictwa i Rozwoju Wsi z dnia 5 lipca 2010 r. </w:t>
      </w:r>
      <w:r>
        <w:rPr>
          <w:i/>
          <w:iCs/>
          <w:sz w:val="20"/>
          <w:szCs w:val="20"/>
        </w:rPr>
        <w:t xml:space="preserve">w sprawie warunków i sposobu hodowania i utrzymywania chartów rasowych i ich mieszańców </w:t>
      </w:r>
      <w:r>
        <w:rPr>
          <w:sz w:val="20"/>
          <w:szCs w:val="20"/>
        </w:rPr>
        <w:t xml:space="preserve">(art. 10 ust. 3 ustawy – </w:t>
      </w:r>
      <w:r>
        <w:rPr>
          <w:i/>
          <w:iCs/>
          <w:sz w:val="20"/>
          <w:szCs w:val="20"/>
        </w:rPr>
        <w:t>Prawo łowieckie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:rsidR="00BF5F37" w:rsidRDefault="00BF5F37" w:rsidP="008D544B">
      <w:pPr>
        <w:pStyle w:val="NormalnyWeb"/>
        <w:numPr>
          <w:ilvl w:val="0"/>
          <w:numId w:val="9"/>
        </w:numPr>
        <w:spacing w:after="0"/>
        <w:jc w:val="both"/>
      </w:pPr>
      <w:r>
        <w:rPr>
          <w:sz w:val="20"/>
          <w:szCs w:val="20"/>
        </w:rPr>
        <w:t xml:space="preserve">Wymagania ww. przepisu stosuje się odpowiednio do cofnięcia zezwolenia (art. 10 ust. 3 ustawy – </w:t>
      </w:r>
      <w:r>
        <w:rPr>
          <w:i/>
          <w:iCs/>
          <w:sz w:val="20"/>
          <w:szCs w:val="20"/>
        </w:rPr>
        <w:t>Prawo łowieckie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:rsidR="00BF5F37" w:rsidRDefault="00BF5F37" w:rsidP="008D544B">
      <w:pPr>
        <w:pStyle w:val="NormalnyWeb"/>
        <w:numPr>
          <w:ilvl w:val="0"/>
          <w:numId w:val="9"/>
        </w:numPr>
        <w:spacing w:after="0"/>
        <w:jc w:val="both"/>
      </w:pPr>
      <w:r>
        <w:rPr>
          <w:sz w:val="20"/>
          <w:szCs w:val="20"/>
        </w:rPr>
        <w:t xml:space="preserve">Kto hoduje lub utrzymuje bez zezwolenia charty rasowe lub ich mieszańce – podlega grzywnie, karze ograniczenia wolności albo pozbawienia wolności do roku (art. 52 ust. 2 ustawy – </w:t>
      </w:r>
      <w:r>
        <w:rPr>
          <w:i/>
          <w:iCs/>
          <w:sz w:val="20"/>
          <w:szCs w:val="20"/>
        </w:rPr>
        <w:t>Prawo łowieckie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:rsidR="00BF5F37" w:rsidRDefault="00BF5F37" w:rsidP="008D544B">
      <w:pPr>
        <w:pStyle w:val="NormalnyWeb"/>
        <w:numPr>
          <w:ilvl w:val="0"/>
          <w:numId w:val="9"/>
        </w:numPr>
        <w:spacing w:after="0"/>
        <w:jc w:val="both"/>
      </w:pPr>
      <w:r>
        <w:rPr>
          <w:sz w:val="20"/>
          <w:szCs w:val="20"/>
        </w:rPr>
        <w:t xml:space="preserve">Kto poluje z chartami lub ich mieszańcami – podlega karze pozbawienia wolności do lat 5 (art. 52 ust. 2 ustawy – </w:t>
      </w:r>
      <w:r>
        <w:rPr>
          <w:i/>
          <w:iCs/>
          <w:sz w:val="20"/>
          <w:szCs w:val="20"/>
        </w:rPr>
        <w:t>Prawo łowieckie</w:t>
      </w:r>
      <w:r>
        <w:rPr>
          <w:sz w:val="20"/>
          <w:szCs w:val="20"/>
        </w:rPr>
        <w:t>).</w:t>
      </w:r>
    </w:p>
    <w:p w:rsidR="00BF5F37" w:rsidRDefault="00BF5F37" w:rsidP="008D544B">
      <w:pPr>
        <w:pStyle w:val="NormalnyWeb"/>
        <w:numPr>
          <w:ilvl w:val="0"/>
          <w:numId w:val="9"/>
        </w:numPr>
        <w:spacing w:after="0"/>
        <w:jc w:val="both"/>
      </w:pPr>
      <w:r>
        <w:rPr>
          <w:sz w:val="20"/>
          <w:szCs w:val="20"/>
        </w:rPr>
        <w:t xml:space="preserve">W razie skazania za czyny wymienione w art. 52 i art. 53, sąd może orzec przepadek broni, pojazdów, narzędzi i psów, przy użyciu których zostało ono dokonane (art. 54 ust. 1 ustawy – </w:t>
      </w:r>
      <w:r>
        <w:rPr>
          <w:i/>
          <w:iCs/>
          <w:sz w:val="20"/>
          <w:szCs w:val="20"/>
        </w:rPr>
        <w:t>Prawo łowieckie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:rsidR="00BF5F37" w:rsidRDefault="00BF5F37" w:rsidP="008D544B">
      <w:pPr>
        <w:pStyle w:val="NormalnyWeb"/>
        <w:numPr>
          <w:ilvl w:val="0"/>
          <w:numId w:val="9"/>
        </w:numPr>
        <w:spacing w:after="0"/>
        <w:jc w:val="both"/>
      </w:pPr>
      <w:r>
        <w:rPr>
          <w:sz w:val="20"/>
          <w:szCs w:val="20"/>
        </w:rPr>
        <w:t xml:space="preserve">Orzeczenie o przepadku, o którym mowa w ust. 1, może dotyczyć również przedmiotów niestanowiących własności sprawcy (art. 54 ust. 2 ustawy – </w:t>
      </w:r>
      <w:r>
        <w:rPr>
          <w:i/>
          <w:iCs/>
          <w:sz w:val="20"/>
          <w:szCs w:val="20"/>
        </w:rPr>
        <w:t>Prawo łowieckie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</w:p>
    <w:p w:rsidR="003268F7" w:rsidRDefault="00903489" w:rsidP="003268F7">
      <w:pPr>
        <w:pStyle w:val="NormalnyWeb"/>
        <w:spacing w:before="0" w:beforeAutospacing="0" w:after="0"/>
        <w:jc w:val="right"/>
      </w:pPr>
      <w:r>
        <w:t xml:space="preserve">       </w:t>
      </w:r>
      <w:r w:rsidR="003268F7">
        <w:t xml:space="preserve">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:rsidR="008820A9" w:rsidRPr="003268F7" w:rsidRDefault="003268F7" w:rsidP="003268F7">
      <w:pPr>
        <w:pStyle w:val="NormalnyWeb"/>
        <w:spacing w:before="0" w:beforeAutospacing="0" w:after="0"/>
        <w:rPr>
          <w:i/>
          <w:sz w:val="22"/>
          <w:szCs w:val="22"/>
        </w:rPr>
      </w:pPr>
      <w:r w:rsidRPr="00C01EFE">
        <w:rPr>
          <w:i/>
          <w:sz w:val="22"/>
          <w:szCs w:val="22"/>
        </w:rPr>
        <w:t xml:space="preserve">             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C01EF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</w:t>
      </w:r>
      <w:r w:rsidRPr="00C01EFE">
        <w:rPr>
          <w:i/>
          <w:sz w:val="22"/>
          <w:szCs w:val="22"/>
        </w:rPr>
        <w:t xml:space="preserve"> /czytelny podpis wnioskodawcy – właściciela psa/</w:t>
      </w:r>
    </w:p>
    <w:p w:rsidR="003268F7" w:rsidRDefault="003268F7" w:rsidP="008D544B">
      <w:pPr>
        <w:pStyle w:val="NormalnyWeb"/>
        <w:spacing w:before="0" w:beforeAutospacing="0" w:after="0"/>
      </w:pPr>
    </w:p>
    <w:p w:rsidR="00BF5F37" w:rsidRDefault="00BF5F37" w:rsidP="008D544B">
      <w:pPr>
        <w:pStyle w:val="NormalnyWeb"/>
        <w:spacing w:before="0" w:beforeAutospacing="0" w:after="0"/>
      </w:pPr>
      <w:r>
        <w:t>Załączniki:</w:t>
      </w:r>
    </w:p>
    <w:p w:rsidR="00BF5F37" w:rsidRDefault="00BF5F37" w:rsidP="003268F7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 xml:space="preserve">Dowód wniesienia opłaty skarbowej w wysokości </w:t>
      </w:r>
      <w:r w:rsidRPr="00756D1F">
        <w:rPr>
          <w:b/>
        </w:rPr>
        <w:t>82 zł</w:t>
      </w:r>
      <w:r>
        <w:t xml:space="preserve"> na konto Urzędu Miasta Olsztyn</w:t>
      </w:r>
      <w:r w:rsidR="003268F7">
        <w:br/>
      </w:r>
      <w:r w:rsidRPr="003268F7">
        <w:rPr>
          <w:i/>
          <w:iCs/>
        </w:rPr>
        <w:t xml:space="preserve">nr rachunku: </w:t>
      </w:r>
      <w:r w:rsidRPr="003268F7">
        <w:rPr>
          <w:b/>
          <w:bCs/>
          <w:i/>
          <w:iCs/>
        </w:rPr>
        <w:t xml:space="preserve">63 1020 3541 0000 5002 0290 3227 </w:t>
      </w:r>
      <w:r>
        <w:t>……………………………………………………..</w:t>
      </w:r>
    </w:p>
    <w:p w:rsidR="00BF5F37" w:rsidRDefault="00BF5F37" w:rsidP="008D544B">
      <w:pPr>
        <w:pStyle w:val="NormalnyWeb"/>
        <w:numPr>
          <w:ilvl w:val="0"/>
          <w:numId w:val="11"/>
        </w:numPr>
        <w:spacing w:before="0" w:beforeAutospacing="0" w:after="0"/>
      </w:pPr>
      <w:r>
        <w:t>…………………………………………………………………………………………………………...</w:t>
      </w:r>
    </w:p>
    <w:p w:rsidR="00BF5F37" w:rsidRDefault="00BF5F37" w:rsidP="008D544B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…………………………………………………………………………………………………………..</w:t>
      </w:r>
    </w:p>
    <w:p w:rsidR="00BF5F37" w:rsidRDefault="00BF5F37" w:rsidP="008D544B">
      <w:pPr>
        <w:pStyle w:val="NormalnyWeb"/>
        <w:numPr>
          <w:ilvl w:val="0"/>
          <w:numId w:val="12"/>
        </w:numPr>
        <w:spacing w:before="0" w:beforeAutospacing="0" w:after="0"/>
      </w:pPr>
      <w:r>
        <w:t>…………………………………………………………………………………………………………...</w:t>
      </w:r>
    </w:p>
    <w:p w:rsidR="00BF5F37" w:rsidRDefault="00BF5F37" w:rsidP="008D544B">
      <w:pPr>
        <w:pStyle w:val="NormalnyWeb"/>
        <w:spacing w:before="0" w:beforeAutospacing="0" w:after="0"/>
        <w:ind w:firstLine="709"/>
      </w:pPr>
      <w:r>
        <w:t>…………………………………………………………………………………………………………..</w:t>
      </w:r>
    </w:p>
    <w:p w:rsidR="00BF5F37" w:rsidRDefault="00BF5F37" w:rsidP="008D544B">
      <w:pPr>
        <w:pStyle w:val="NormalnyWeb"/>
        <w:numPr>
          <w:ilvl w:val="0"/>
          <w:numId w:val="13"/>
        </w:numPr>
        <w:spacing w:before="0" w:beforeAutospacing="0" w:after="0"/>
      </w:pPr>
      <w:r>
        <w:lastRenderedPageBreak/>
        <w:t>…………………………………………………………………………………………………………...</w:t>
      </w:r>
    </w:p>
    <w:p w:rsidR="00BF5F37" w:rsidRDefault="00BF5F37" w:rsidP="008D544B">
      <w:pPr>
        <w:pStyle w:val="NormalnyWeb"/>
        <w:spacing w:before="0" w:beforeAutospacing="0" w:after="0"/>
        <w:ind w:firstLine="709"/>
      </w:pPr>
      <w:r>
        <w:t>…………………………………………………………………………………………………………..</w:t>
      </w:r>
    </w:p>
    <w:p w:rsidR="003268F7" w:rsidRPr="003268F7" w:rsidRDefault="003268F7" w:rsidP="003268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68F7" w:rsidRPr="003268F7" w:rsidRDefault="003268F7" w:rsidP="003268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KLAUZULA INFORMACYJNA</w:t>
      </w:r>
    </w:p>
    <w:p w:rsidR="003268F7" w:rsidRPr="003268F7" w:rsidRDefault="003268F7" w:rsidP="003268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- prowadzenie postępowań administracyjnych i podejmowanie czynności urzędowych</w:t>
      </w:r>
    </w:p>
    <w:p w:rsidR="003268F7" w:rsidRPr="003268F7" w:rsidRDefault="003268F7" w:rsidP="003268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268F7" w:rsidRPr="003268F7" w:rsidRDefault="003268F7" w:rsidP="003268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3268F7" w:rsidRPr="003268F7" w:rsidRDefault="003268F7" w:rsidP="003268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  <w:r w:rsidR="00E50AC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268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:rsidR="003268F7" w:rsidRPr="003268F7" w:rsidRDefault="003268F7" w:rsidP="003268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 </w:t>
      </w:r>
      <w:bookmarkStart w:id="0" w:name="_GoBack"/>
      <w:bookmarkEnd w:id="0"/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Pana/Pani danych osobowych jest: Starosta Olsztyński, Pl. Bema 5, 10-516 Olsztyn</w:t>
      </w: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:rsidR="003268F7" w:rsidRPr="003268F7" w:rsidRDefault="003268F7" w:rsidP="003268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:rsidR="003268F7" w:rsidRPr="003268F7" w:rsidRDefault="003268F7" w:rsidP="003268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przetwarzania Pana/Pani szczególnych danych osobowych (art. 9 ust. 1 RODO) Pana/Pani dane osobowe mogą być przetwarzane, jeżeli przetwarzanie jest niezbędne ze względów związanych z ważnym interesem publicznym, na podstawie prawa Unii lub prawa państwa członkowskiego (art. 9 ust. 2 lit. g RODO);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268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268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softHyphen/>
        <w:t>twarzania danych osobowych. Korzystanie z ww. uprawnień nie dotyczy prowadzonego postępo</w:t>
      </w:r>
      <w:r w:rsidRPr="003268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softHyphen/>
        <w:t>wania administracyjnego, w oparciu o przepisy przewidziane przez Kodeks postępowania administracyjnego. Dostęp do akt postępowania czy spro</w:t>
      </w:r>
      <w:r w:rsidRPr="003268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softHyphen/>
        <w:t>stowania realizowany jest w oparciu o zasady k.p.a.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(oświadczenie o cofnięciu zgody lub odpowiednio oświadczenie o cofnięciu zgody na przetwarzanie szczególnych danych osobowych);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:rsidR="003268F7" w:rsidRPr="003268F7" w:rsidRDefault="003268F7" w:rsidP="003268F7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68F7">
        <w:rPr>
          <w:rFonts w:ascii="Times New Roman" w:eastAsia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profilowaniu.</w:t>
      </w:r>
    </w:p>
    <w:p w:rsidR="003268F7" w:rsidRPr="003268F7" w:rsidRDefault="003268F7" w:rsidP="003268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268F7" w:rsidRPr="003268F7" w:rsidRDefault="003268F7" w:rsidP="003268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BF5F37">
      <w:pPr>
        <w:pStyle w:val="NormalnyWeb"/>
        <w:spacing w:after="0"/>
        <w:ind w:firstLine="709"/>
      </w:pPr>
    </w:p>
    <w:p w:rsidR="00BF5F37" w:rsidRDefault="00BF5F37" w:rsidP="003268F7">
      <w:pPr>
        <w:pStyle w:val="NormalnyWeb"/>
        <w:spacing w:after="0"/>
      </w:pPr>
    </w:p>
    <w:sectPr w:rsidR="00BF5F37" w:rsidSect="00BF5F37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C67"/>
    <w:multiLevelType w:val="multilevel"/>
    <w:tmpl w:val="9C04C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D7A1D"/>
    <w:multiLevelType w:val="multilevel"/>
    <w:tmpl w:val="F7869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D40A4"/>
    <w:multiLevelType w:val="multilevel"/>
    <w:tmpl w:val="365E30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21A0"/>
    <w:multiLevelType w:val="multilevel"/>
    <w:tmpl w:val="5AE2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14105"/>
    <w:multiLevelType w:val="multilevel"/>
    <w:tmpl w:val="4294B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96ED9"/>
    <w:multiLevelType w:val="multilevel"/>
    <w:tmpl w:val="9CC24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97E99"/>
    <w:multiLevelType w:val="multilevel"/>
    <w:tmpl w:val="23D64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91AD3"/>
    <w:multiLevelType w:val="multilevel"/>
    <w:tmpl w:val="936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91D37"/>
    <w:multiLevelType w:val="multilevel"/>
    <w:tmpl w:val="017EB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14FF5"/>
    <w:multiLevelType w:val="multilevel"/>
    <w:tmpl w:val="82B4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33C5D"/>
    <w:multiLevelType w:val="multilevel"/>
    <w:tmpl w:val="1E7E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85C67"/>
    <w:multiLevelType w:val="multilevel"/>
    <w:tmpl w:val="24E4A62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13">
    <w:nsid w:val="5E10518E"/>
    <w:multiLevelType w:val="multilevel"/>
    <w:tmpl w:val="DA2E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809C4"/>
    <w:multiLevelType w:val="multilevel"/>
    <w:tmpl w:val="B8842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50367"/>
    <w:multiLevelType w:val="multilevel"/>
    <w:tmpl w:val="49800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121D9"/>
    <w:multiLevelType w:val="multilevel"/>
    <w:tmpl w:val="7F4AD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C2E1C"/>
    <w:multiLevelType w:val="hybridMultilevel"/>
    <w:tmpl w:val="527001A0"/>
    <w:lvl w:ilvl="0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735D0557"/>
    <w:multiLevelType w:val="multilevel"/>
    <w:tmpl w:val="FCCCC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164FD"/>
    <w:multiLevelType w:val="multilevel"/>
    <w:tmpl w:val="0B180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E0CC5"/>
    <w:multiLevelType w:val="multilevel"/>
    <w:tmpl w:val="3EF8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7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19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3"/>
  </w:num>
  <w:num w:numId="18">
    <w:abstractNumId w:val="1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37"/>
    <w:rsid w:val="00317065"/>
    <w:rsid w:val="003268F7"/>
    <w:rsid w:val="003275F0"/>
    <w:rsid w:val="00447D9B"/>
    <w:rsid w:val="005A5923"/>
    <w:rsid w:val="005E4B3C"/>
    <w:rsid w:val="00756D1F"/>
    <w:rsid w:val="007C2719"/>
    <w:rsid w:val="008271C2"/>
    <w:rsid w:val="008820A9"/>
    <w:rsid w:val="00882ECF"/>
    <w:rsid w:val="008D544B"/>
    <w:rsid w:val="00903489"/>
    <w:rsid w:val="00997011"/>
    <w:rsid w:val="00BF5F37"/>
    <w:rsid w:val="00C01EFE"/>
    <w:rsid w:val="00C059AD"/>
    <w:rsid w:val="00CC34A7"/>
    <w:rsid w:val="00E50ACC"/>
    <w:rsid w:val="00F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48951-A144-44A9-AD3F-A40FF75B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5F3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F5F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A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68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m_hegier</dc:creator>
  <cp:keywords/>
  <dc:description/>
  <cp:lastModifiedBy>Halina Skrzypczyk</cp:lastModifiedBy>
  <cp:revision>3</cp:revision>
  <cp:lastPrinted>2019-12-19T09:29:00Z</cp:lastPrinted>
  <dcterms:created xsi:type="dcterms:W3CDTF">2021-02-01T11:10:00Z</dcterms:created>
  <dcterms:modified xsi:type="dcterms:W3CDTF">2021-02-09T06:41:00Z</dcterms:modified>
</cp:coreProperties>
</file>