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590" w:rsidRPr="008F044E" w:rsidRDefault="001D4590" w:rsidP="007908FF">
      <w:pPr>
        <w:ind w:right="641"/>
        <w:rPr>
          <w:rFonts w:ascii="Times New Roman" w:hAnsi="Times New Roman" w:cs="Times New Roman"/>
          <w:sz w:val="16"/>
          <w:szCs w:val="16"/>
        </w:rPr>
      </w:pPr>
    </w:p>
    <w:p w:rsidR="00D370ED" w:rsidRPr="00E36EAE" w:rsidRDefault="00D370ED" w:rsidP="00D370ED">
      <w:pPr>
        <w:suppressAutoHyphens/>
        <w:spacing w:line="240" w:lineRule="atLeast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E36EAE">
        <w:rPr>
          <w:rFonts w:ascii="Times New Roman" w:hAnsi="Times New Roman" w:cs="Times New Roman"/>
          <w:b/>
          <w:color w:val="auto"/>
          <w:lang w:eastAsia="ar-SA"/>
        </w:rPr>
        <w:t xml:space="preserve">FORMULARZ OFERTY </w:t>
      </w:r>
    </w:p>
    <w:p w:rsidR="00653696" w:rsidRDefault="00653696" w:rsidP="00653696">
      <w:pPr>
        <w:suppressAutoHyphens/>
        <w:spacing w:line="240" w:lineRule="atLeast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</w:p>
    <w:p w:rsidR="00D370ED" w:rsidRPr="00E36EAE" w:rsidRDefault="00D370ED" w:rsidP="00653696">
      <w:pPr>
        <w:suppressAutoHyphens/>
        <w:spacing w:line="240" w:lineRule="atLeast"/>
        <w:ind w:left="4956" w:firstLine="708"/>
        <w:rPr>
          <w:rFonts w:ascii="Times New Roman" w:hAnsi="Times New Roman" w:cs="Times New Roman"/>
          <w:b/>
          <w:color w:val="auto"/>
          <w:sz w:val="18"/>
          <w:szCs w:val="18"/>
          <w:lang w:eastAsia="ar-SA"/>
        </w:rPr>
      </w:pPr>
      <w:r w:rsidRPr="00E36EAE">
        <w:rPr>
          <w:rFonts w:ascii="Times New Roman" w:hAnsi="Times New Roman" w:cs="Times New Roman"/>
          <w:b/>
          <w:color w:val="auto"/>
          <w:sz w:val="18"/>
          <w:szCs w:val="18"/>
          <w:lang w:eastAsia="ar-SA"/>
        </w:rPr>
        <w:t>……….…………….……………………</w:t>
      </w:r>
    </w:p>
    <w:p w:rsidR="00D370ED" w:rsidRPr="008A12BF" w:rsidRDefault="00D370ED" w:rsidP="008A12BF">
      <w:pPr>
        <w:suppressAutoHyphens/>
        <w:spacing w:line="240" w:lineRule="atLeast"/>
        <w:jc w:val="right"/>
        <w:rPr>
          <w:rFonts w:ascii="Times New Roman" w:hAnsi="Times New Roman" w:cs="Times New Roman"/>
          <w:color w:val="auto"/>
          <w:sz w:val="18"/>
          <w:szCs w:val="18"/>
          <w:lang w:eastAsia="ar-SA"/>
        </w:rPr>
      </w:pP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 xml:space="preserve">                                                          </w:t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  <w:r w:rsidR="00653696"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 xml:space="preserve">                                               </w:t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  <w:t>Miejscowość i data</w:t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</w:p>
    <w:p w:rsidR="00EE102E" w:rsidRPr="000C00BF" w:rsidRDefault="00EE102E" w:rsidP="00D370ED">
      <w:pPr>
        <w:pStyle w:val="Akapitzlist"/>
        <w:numPr>
          <w:ilvl w:val="0"/>
          <w:numId w:val="2"/>
        </w:numPr>
        <w:suppressAutoHyphens/>
        <w:spacing w:line="276" w:lineRule="auto"/>
        <w:ind w:left="284" w:hanging="284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Zarejestrowana nazwa Wykonawcy</w:t>
      </w:r>
      <w:r w:rsidR="00D370ED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: </w:t>
      </w:r>
    </w:p>
    <w:p w:rsidR="00EE102E" w:rsidRPr="000C00BF" w:rsidRDefault="00D370ED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</w:t>
      </w:r>
      <w:r w:rsidR="00E36EAE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………………………….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…………………………………………………………………</w:t>
      </w:r>
    </w:p>
    <w:p w:rsidR="00EE102E" w:rsidRPr="000C00BF" w:rsidRDefault="00EE102E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Zarejestrowany adres Wykonawcy z numerem kodu pocztowego:</w:t>
      </w:r>
    </w:p>
    <w:p w:rsidR="00EE102E" w:rsidRPr="000C00BF" w:rsidRDefault="00EE102E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  <w:r w:rsid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.</w:t>
      </w:r>
    </w:p>
    <w:p w:rsidR="00D370ED" w:rsidRPr="000C00BF" w:rsidRDefault="00EE102E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  <w:r w:rsid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.</w:t>
      </w:r>
    </w:p>
    <w:p w:rsidR="00D370ED" w:rsidRPr="000C00BF" w:rsidRDefault="00D370ED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NIP:</w:t>
      </w:r>
      <w:r w:rsidR="00EE102E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 …………………………………………………………….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      REGON:</w:t>
      </w:r>
      <w:r w:rsidR="00EE102E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 ……………………………………</w:t>
      </w:r>
    </w:p>
    <w:p w:rsidR="00D370ED" w:rsidRPr="000C00BF" w:rsidRDefault="00D370ED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Adres</w:t>
      </w:r>
      <w:r w:rsidR="008A12BF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 </w:t>
      </w:r>
      <w:r w:rsidR="00EE102E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e:mail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:</w:t>
      </w:r>
      <w:r w:rsidR="008A12BF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 .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……………………………………………………………………………………………………</w:t>
      </w:r>
      <w:r w:rsid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</w:t>
      </w:r>
    </w:p>
    <w:p w:rsidR="00C83784" w:rsidRPr="000C00BF" w:rsidRDefault="00C83784" w:rsidP="00E36EA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Składając ofertę w postepowaniu pod nazwą:</w:t>
      </w:r>
    </w:p>
    <w:p w:rsidR="00E36EAE" w:rsidRDefault="00C83784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„Badania i konsultacje lekarskie specjalistyczne, psychologiczne oraz obserwacja szpitalna osób stawiających się do kwalifikacji wojskowej na potrzeby orzekania przez Powiatową Komisję Lekarską </w:t>
      </w:r>
      <w:r w:rsidR="0076063B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Nr 1 w Olsztynie o zdolności do służby wojskowej”</w:t>
      </w:r>
    </w:p>
    <w:p w:rsidR="006F19E6" w:rsidRPr="000C00BF" w:rsidRDefault="006F19E6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bookmarkStart w:id="0" w:name="_GoBack"/>
      <w:bookmarkEnd w:id="0"/>
    </w:p>
    <w:p w:rsidR="00C83784" w:rsidRDefault="00C83784" w:rsidP="00A80EAA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Oferujemy wykonanie zamówienia na </w:t>
      </w:r>
      <w:r w:rsidRPr="0076063B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część I</w:t>
      </w:r>
    </w:p>
    <w:p w:rsidR="006F19E6" w:rsidRPr="000C00BF" w:rsidRDefault="006F19E6" w:rsidP="00A80EAA">
      <w:pPr>
        <w:suppressAutoHyphens/>
        <w:spacing w:line="276" w:lineRule="auto"/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985"/>
      </w:tblGrid>
      <w:tr w:rsidR="00002654" w:rsidRPr="000C00BF" w:rsidTr="008A12BF">
        <w:tc>
          <w:tcPr>
            <w:tcW w:w="562" w:type="dxa"/>
          </w:tcPr>
          <w:p w:rsidR="00002654" w:rsidRPr="000C00BF" w:rsidRDefault="0000265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402" w:type="dxa"/>
          </w:tcPr>
          <w:p w:rsidR="00002654" w:rsidRPr="000C00BF" w:rsidRDefault="0000265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Specjalizacja</w:t>
            </w:r>
          </w:p>
        </w:tc>
        <w:tc>
          <w:tcPr>
            <w:tcW w:w="1985" w:type="dxa"/>
          </w:tcPr>
          <w:p w:rsidR="00002654" w:rsidRPr="000C00BF" w:rsidRDefault="0000265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Cena ostateczna*</w:t>
            </w: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00265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 w:rsidR="008A12BF"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Konsultacja laryngologiczna</w:t>
            </w:r>
          </w:p>
        </w:tc>
        <w:tc>
          <w:tcPr>
            <w:tcW w:w="1985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</w:t>
            </w:r>
            <w:r w:rsidR="008A12BF"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Konsultacja okulistyczna</w:t>
            </w:r>
          </w:p>
        </w:tc>
        <w:tc>
          <w:tcPr>
            <w:tcW w:w="1985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</w:t>
            </w:r>
            <w:r w:rsidR="008A12BF"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Konsultacja chirurgiczna</w:t>
            </w:r>
          </w:p>
        </w:tc>
        <w:tc>
          <w:tcPr>
            <w:tcW w:w="1985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4</w:t>
            </w:r>
            <w:r w:rsidR="008A12BF"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Konsultacja neurologiczna</w:t>
            </w:r>
          </w:p>
        </w:tc>
        <w:tc>
          <w:tcPr>
            <w:tcW w:w="1985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</w:t>
            </w:r>
            <w:r w:rsidR="008A12BF"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Konsultacja ortopedyczna</w:t>
            </w:r>
          </w:p>
        </w:tc>
        <w:tc>
          <w:tcPr>
            <w:tcW w:w="1985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6</w:t>
            </w:r>
            <w:r w:rsidR="008A12BF"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Konsultacja urologiczna</w:t>
            </w:r>
          </w:p>
        </w:tc>
        <w:tc>
          <w:tcPr>
            <w:tcW w:w="1985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</w:t>
            </w:r>
            <w:r w:rsidR="008A12BF"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Konsultacja ginekologiczna </w:t>
            </w:r>
          </w:p>
        </w:tc>
        <w:tc>
          <w:tcPr>
            <w:tcW w:w="1985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00265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8</w:t>
            </w:r>
            <w:r w:rsidR="008A12BF"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Konsultacja psychologiczna</w:t>
            </w:r>
          </w:p>
        </w:tc>
        <w:tc>
          <w:tcPr>
            <w:tcW w:w="1985" w:type="dxa"/>
          </w:tcPr>
          <w:p w:rsidR="00C83784" w:rsidRPr="000C00BF" w:rsidRDefault="00C8378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002654" w:rsidRPr="000C00BF" w:rsidTr="008A12BF">
        <w:tc>
          <w:tcPr>
            <w:tcW w:w="3964" w:type="dxa"/>
            <w:gridSpan w:val="2"/>
          </w:tcPr>
          <w:p w:rsidR="00002654" w:rsidRPr="000C00BF" w:rsidRDefault="00002654" w:rsidP="008A12BF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Średnia arytmetyczna cen**</w:t>
            </w:r>
          </w:p>
        </w:tc>
        <w:tc>
          <w:tcPr>
            <w:tcW w:w="1985" w:type="dxa"/>
          </w:tcPr>
          <w:p w:rsidR="00002654" w:rsidRPr="000C00BF" w:rsidRDefault="00002654" w:rsidP="00D44A53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</w:tbl>
    <w:p w:rsidR="00E36EAE" w:rsidRPr="000C00BF" w:rsidRDefault="00E36EAE" w:rsidP="002872D8">
      <w:pPr>
        <w:suppressAutoHyphens/>
        <w:spacing w:line="276" w:lineRule="auto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p w:rsidR="00002654" w:rsidRPr="0076063B" w:rsidRDefault="00C83784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Zobo</w:t>
      </w:r>
      <w:r w:rsidR="002872D8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wiązuje się w ramach realizacji poszczególnych zadań do przeprowadzenia niezbędnych badań diagnostycznych (badanie laboratoryjne, </w:t>
      </w:r>
      <w:proofErr w:type="spellStart"/>
      <w:r w:rsidR="002872D8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rtg</w:t>
      </w:r>
      <w:proofErr w:type="spellEnd"/>
      <w:r w:rsidR="002872D8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, </w:t>
      </w:r>
      <w:proofErr w:type="spellStart"/>
      <w:r w:rsidR="002872D8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usg</w:t>
      </w:r>
      <w:proofErr w:type="spellEnd"/>
      <w:r w:rsidR="002872D8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) zgodnie z obowiązującym w placówce cennikiem, </w:t>
      </w:r>
      <w:r w:rsidR="002872D8" w:rsidRPr="000C00BF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który należy dołączyć do niniejszego formularza.</w:t>
      </w:r>
    </w:p>
    <w:p w:rsidR="00C83784" w:rsidRPr="000C00BF" w:rsidRDefault="00002654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*Wykonawca zobowiązany jest do podania w ofercie ostatecznej ceny realizacji jednego świadczenia. Ostateczna cena winna uwzględniać całkowity koszt przeprowadzenia jednostkowego badania z danej specjalności medycznej bez uwzględniania badań diagnostycznych. Cena ostateczna winna zostać podana </w:t>
      </w:r>
      <w:r w:rsidR="0076063B">
        <w:rPr>
          <w:rFonts w:ascii="Times New Roman" w:hAnsi="Times New Roman" w:cs="Times New Roman"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w PLN i zawierać wszelkie koszty związane z realizacją zamówienia, w tym podatek (cena brutto).</w:t>
      </w:r>
    </w:p>
    <w:p w:rsidR="00C83784" w:rsidRDefault="00002654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**Suma cen wszystkich specjalizacji dzielona przez liczbę specjalizacji.</w:t>
      </w:r>
    </w:p>
    <w:p w:rsidR="006F19E6" w:rsidRPr="0076063B" w:rsidRDefault="006F19E6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p w:rsidR="00C83784" w:rsidRDefault="00C83784" w:rsidP="00C83784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Oferujemy wykonanie zamówienia na </w:t>
      </w:r>
      <w:r w:rsidRPr="0076063B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część II</w:t>
      </w:r>
    </w:p>
    <w:p w:rsidR="006F19E6" w:rsidRPr="000C00BF" w:rsidRDefault="006F19E6" w:rsidP="00C83784">
      <w:pPr>
        <w:suppressAutoHyphens/>
        <w:spacing w:line="276" w:lineRule="auto"/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985"/>
      </w:tblGrid>
      <w:tr w:rsidR="00002654" w:rsidRPr="000C00BF" w:rsidTr="008A12BF">
        <w:tc>
          <w:tcPr>
            <w:tcW w:w="562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Specjalizacja</w:t>
            </w:r>
          </w:p>
        </w:tc>
        <w:tc>
          <w:tcPr>
            <w:tcW w:w="1985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Cena ostateczna*</w:t>
            </w: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402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Konsultacja pulmonologiczna</w:t>
            </w:r>
          </w:p>
        </w:tc>
        <w:tc>
          <w:tcPr>
            <w:tcW w:w="1985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  <w:tr w:rsidR="008A12BF" w:rsidRPr="000C00BF" w:rsidTr="008A12BF">
        <w:tc>
          <w:tcPr>
            <w:tcW w:w="3964" w:type="dxa"/>
            <w:gridSpan w:val="2"/>
          </w:tcPr>
          <w:p w:rsidR="008A12BF" w:rsidRPr="000C00BF" w:rsidRDefault="008A12BF" w:rsidP="008A12BF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Średnia arytmetyczna cen**</w:t>
            </w:r>
          </w:p>
        </w:tc>
        <w:tc>
          <w:tcPr>
            <w:tcW w:w="1985" w:type="dxa"/>
          </w:tcPr>
          <w:p w:rsidR="008A12BF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</w:tbl>
    <w:p w:rsidR="0076063B" w:rsidRPr="000C00BF" w:rsidRDefault="0076063B" w:rsidP="00C83784">
      <w:pPr>
        <w:suppressAutoHyphens/>
        <w:spacing w:line="276" w:lineRule="auto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p w:rsidR="002872D8" w:rsidRPr="000C00BF" w:rsidRDefault="002872D8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bookmarkStart w:id="1" w:name="_Hlk158189569"/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Zobowiązuje się w ramach realizacji poszczególnych zadań do przeprowadzenia niezbędnych badań diagnostycznych (badanie spirometryczne wraz z interpretacją wyniku, </w:t>
      </w:r>
      <w:proofErr w:type="spellStart"/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rtg</w:t>
      </w:r>
      <w:proofErr w:type="spellEnd"/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) zgodnie z obowiązującym </w:t>
      </w:r>
      <w:r w:rsidR="0076063B">
        <w:rPr>
          <w:rFonts w:ascii="Times New Roman" w:hAnsi="Times New Roman" w:cs="Times New Roman"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w placówce cennikiem, 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który należy dołączyć do niniejszego formularza.</w:t>
      </w:r>
    </w:p>
    <w:p w:rsidR="00002654" w:rsidRPr="000C00BF" w:rsidRDefault="00002654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*Wykonawca zobowiązany jest do podania w ofercie ostatecznej ceny realizacji jednego świadczenia. Ostateczna cena winna uwzględniać całkowity koszt przeprowadzenia jednostkowego badania z danej specjalności medycznej bez uwzględniania badań diagnostycznych. Cena ostateczna winna zostać podana </w:t>
      </w:r>
      <w:r w:rsidR="0076063B">
        <w:rPr>
          <w:rFonts w:ascii="Times New Roman" w:hAnsi="Times New Roman" w:cs="Times New Roman"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w PLN i zawierać wszelkie koszty związane z realizacją zamówienia, w tym podatek (cena brutto).</w:t>
      </w:r>
    </w:p>
    <w:p w:rsidR="00002654" w:rsidRDefault="00002654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**Suma cen wszystkich specjalizacji dzielona przez liczbę specjalizacji.</w:t>
      </w:r>
    </w:p>
    <w:p w:rsidR="006F19E6" w:rsidRPr="0076063B" w:rsidRDefault="006F19E6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bookmarkEnd w:id="1"/>
    <w:p w:rsidR="00C83784" w:rsidRDefault="00C83784" w:rsidP="00C83784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Oferujemy wykonanie zamówienia na </w:t>
      </w:r>
      <w:r w:rsidRPr="0076063B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część III</w:t>
      </w:r>
    </w:p>
    <w:p w:rsidR="006F19E6" w:rsidRPr="000C00BF" w:rsidRDefault="006F19E6" w:rsidP="00C83784">
      <w:pPr>
        <w:suppressAutoHyphens/>
        <w:spacing w:line="276" w:lineRule="auto"/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985"/>
      </w:tblGrid>
      <w:tr w:rsidR="00002654" w:rsidRPr="000C00BF" w:rsidTr="008A12BF">
        <w:tc>
          <w:tcPr>
            <w:tcW w:w="562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Specjalizacja</w:t>
            </w:r>
          </w:p>
        </w:tc>
        <w:tc>
          <w:tcPr>
            <w:tcW w:w="1985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Cena ostateczna*</w:t>
            </w: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402" w:type="dxa"/>
          </w:tcPr>
          <w:p w:rsidR="00C83784" w:rsidRPr="000C00BF" w:rsidRDefault="00C83784" w:rsidP="00C83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sz w:val="20"/>
                <w:szCs w:val="20"/>
              </w:rPr>
              <w:t>Konsultacja internistyczna</w:t>
            </w:r>
          </w:p>
        </w:tc>
        <w:tc>
          <w:tcPr>
            <w:tcW w:w="1985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402" w:type="dxa"/>
          </w:tcPr>
          <w:p w:rsidR="00C83784" w:rsidRPr="000C00BF" w:rsidRDefault="00C83784" w:rsidP="00C83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sz w:val="20"/>
                <w:szCs w:val="20"/>
              </w:rPr>
              <w:t>Konsultacja kardiologiczna</w:t>
            </w:r>
          </w:p>
        </w:tc>
        <w:tc>
          <w:tcPr>
            <w:tcW w:w="1985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402" w:type="dxa"/>
          </w:tcPr>
          <w:p w:rsidR="00C83784" w:rsidRPr="000C00BF" w:rsidRDefault="00C83784" w:rsidP="00C83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sz w:val="20"/>
                <w:szCs w:val="20"/>
              </w:rPr>
              <w:t>Konsultacja psychiatryczna</w:t>
            </w:r>
          </w:p>
        </w:tc>
        <w:tc>
          <w:tcPr>
            <w:tcW w:w="1985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402" w:type="dxa"/>
          </w:tcPr>
          <w:p w:rsidR="00C83784" w:rsidRPr="000C00BF" w:rsidRDefault="00C83784" w:rsidP="00C83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sz w:val="20"/>
                <w:szCs w:val="20"/>
              </w:rPr>
              <w:t>Obserwacja szpitalna</w:t>
            </w:r>
            <w:r w:rsidR="008A12BF" w:rsidRPr="000C00BF">
              <w:rPr>
                <w:rFonts w:ascii="Times New Roman" w:hAnsi="Times New Roman" w:cs="Times New Roman"/>
                <w:sz w:val="20"/>
                <w:szCs w:val="20"/>
              </w:rPr>
              <w:t xml:space="preserve"> (dzień pobytu)</w:t>
            </w:r>
          </w:p>
        </w:tc>
        <w:tc>
          <w:tcPr>
            <w:tcW w:w="1985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  <w:tr w:rsidR="008A12BF" w:rsidRPr="000C00BF" w:rsidTr="008A12BF">
        <w:tc>
          <w:tcPr>
            <w:tcW w:w="3964" w:type="dxa"/>
            <w:gridSpan w:val="2"/>
          </w:tcPr>
          <w:p w:rsidR="008A12BF" w:rsidRPr="000C00BF" w:rsidRDefault="008A12BF" w:rsidP="00C83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Średnia arytmetyczna cen**</w:t>
            </w:r>
          </w:p>
        </w:tc>
        <w:tc>
          <w:tcPr>
            <w:tcW w:w="1985" w:type="dxa"/>
          </w:tcPr>
          <w:p w:rsidR="008A12BF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</w:tbl>
    <w:p w:rsidR="00E36EAE" w:rsidRPr="000C00BF" w:rsidRDefault="00E36EAE" w:rsidP="00856474">
      <w:pPr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p w:rsidR="00E36EAE" w:rsidRPr="000C00BF" w:rsidRDefault="002872D8" w:rsidP="0076063B">
      <w:pPr>
        <w:ind w:left="284"/>
        <w:jc w:val="both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Zobowiązuje się w ramach realizacji poszczególnych zadań do przeprowadzenia niezbędnych badań diagnostycznych (</w:t>
      </w:r>
      <w:r w:rsidR="00856474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badanie echo serca, badanie próba wysiłkowa, badanie </w:t>
      </w:r>
      <w:proofErr w:type="spellStart"/>
      <w:r w:rsidR="00856474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Holter</w:t>
      </w:r>
      <w:proofErr w:type="spellEnd"/>
      <w:r w:rsidR="00856474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, EKG</w:t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) zgodnie </w:t>
      </w:r>
      <w:r w:rsidR="0076063B">
        <w:rPr>
          <w:rFonts w:ascii="Times New Roman" w:hAnsi="Times New Roman" w:cs="Times New Roman"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z obowiązującym w placówce cennikiem, 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który należy dołączyć do niniejszego formularza.</w:t>
      </w:r>
    </w:p>
    <w:p w:rsidR="00002654" w:rsidRPr="000C00BF" w:rsidRDefault="00002654" w:rsidP="0076063B">
      <w:pPr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*Wykonawca zobowiązany jest do podania w ofercie ostatecznej ceny realizacji jednego świadczenia. Ostateczna cena winna uwzględniać całkowity koszt przeprowadzenia jednostkowego badania z danej specjalności medycznej bez uwzględniania badań diagnostycznych. Cena ostateczna winna zostać podana </w:t>
      </w:r>
      <w:r w:rsidR="0076063B">
        <w:rPr>
          <w:rFonts w:ascii="Times New Roman" w:hAnsi="Times New Roman" w:cs="Times New Roman"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w PLN i zawierać wszelkie koszty związane z realizacją zamówienia, w tym podatek (cena brutto).</w:t>
      </w:r>
    </w:p>
    <w:p w:rsidR="00002654" w:rsidRPr="000C00BF" w:rsidRDefault="00002654" w:rsidP="0076063B">
      <w:pPr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**Suma cen wszystkich specjalizacji dzielona przez liczbę specjalizacji.</w:t>
      </w:r>
    </w:p>
    <w:p w:rsidR="00C83784" w:rsidRPr="000C00BF" w:rsidRDefault="00C83784" w:rsidP="00194D3D">
      <w:pPr>
        <w:pStyle w:val="Akapitzlist"/>
        <w:numPr>
          <w:ilvl w:val="0"/>
          <w:numId w:val="2"/>
        </w:numPr>
        <w:suppressAutoHyphens/>
        <w:spacing w:line="276" w:lineRule="auto"/>
        <w:ind w:hanging="1080"/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</w:pPr>
    </w:p>
    <w:p w:rsidR="00A80EAA" w:rsidRPr="000C00BF" w:rsidRDefault="00032511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 xml:space="preserve">Zobowiązuję się do </w:t>
      </w:r>
      <w:r w:rsidR="0083140E" w:rsidRPr="000C00BF">
        <w:rPr>
          <w:rFonts w:ascii="Times New Roman" w:hAnsi="Times New Roman" w:cs="Times New Roman"/>
          <w:sz w:val="20"/>
          <w:szCs w:val="20"/>
        </w:rPr>
        <w:t>zrealizowania przedmiotu zamówienia w terminie wskazanym w zaproszeniu ofertowym.</w:t>
      </w:r>
    </w:p>
    <w:p w:rsidR="0083140E" w:rsidRPr="000C00BF" w:rsidRDefault="0083140E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 xml:space="preserve">Zobowiązuje do zapewnienia osobom podlegającym kwalifikacji wojskowej </w:t>
      </w:r>
      <w:r w:rsidRPr="000C00BF">
        <w:rPr>
          <w:rFonts w:ascii="Times New Roman" w:hAnsi="Times New Roman" w:cs="Times New Roman"/>
          <w:sz w:val="20"/>
          <w:szCs w:val="20"/>
          <w:u w:val="single"/>
        </w:rPr>
        <w:t xml:space="preserve">pierwszeństwa </w:t>
      </w:r>
      <w:r w:rsidRPr="000C00BF">
        <w:rPr>
          <w:rFonts w:ascii="Times New Roman" w:hAnsi="Times New Roman" w:cs="Times New Roman"/>
          <w:sz w:val="20"/>
          <w:szCs w:val="20"/>
        </w:rPr>
        <w:t xml:space="preserve">w dostępie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>do usług będących przedmiotem konkursu ofert świadczonych przez Wykonawcę oraz ewentualnych podwykonawców.</w:t>
      </w:r>
    </w:p>
    <w:p w:rsidR="0083140E" w:rsidRPr="000C00BF" w:rsidRDefault="0083140E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Zapewniam, że miejscem świadczenia usług (przez Wykonawcę oraz ewentualnych podwykonawców)</w:t>
      </w:r>
      <w:r w:rsidR="0076063B">
        <w:rPr>
          <w:rFonts w:ascii="Times New Roman" w:hAnsi="Times New Roman" w:cs="Times New Roman"/>
          <w:sz w:val="20"/>
          <w:szCs w:val="20"/>
        </w:rPr>
        <w:t xml:space="preserve"> </w:t>
      </w:r>
      <w:r w:rsidRPr="000C00BF">
        <w:rPr>
          <w:rFonts w:ascii="Times New Roman" w:hAnsi="Times New Roman" w:cs="Times New Roman"/>
          <w:sz w:val="20"/>
          <w:szCs w:val="20"/>
        </w:rPr>
        <w:t>jest miasto Olsztyn lub Powiat Olsztyński.</w:t>
      </w:r>
    </w:p>
    <w:p w:rsidR="0083140E" w:rsidRPr="000C00BF" w:rsidRDefault="0083140E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 xml:space="preserve">Oświadczam, że zapoznałem się z treścią zaproszenia wraz z jej załącznikami i nie wnoszę do niego zastrzeżeń, jak również, ze uzyskałem wszelkie informacje niezbędne do złożenia niniejszej oferty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>i wykonania zamówienia.</w:t>
      </w:r>
    </w:p>
    <w:p w:rsidR="0083140E" w:rsidRPr="000C00BF" w:rsidRDefault="0083140E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Zobowiązuje się w przypadku wyboru naszej oferty do zawarcia umowy w miejscu i terminie wskazanym przez Zamawiającego.</w:t>
      </w:r>
    </w:p>
    <w:p w:rsidR="00561EAF" w:rsidRDefault="0083140E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 xml:space="preserve">Oświadczam, że nie podlegam wykluczeniu z postepowania na podstawie art. 7 ust. 1 pkt 1-3 ustawy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>o szczególnych rozwiązaniach w zakresie przeciwdziałania wspieraniu agresji na Ukrainę oraz służących ochronie bezpieczeństwa narodowego.</w:t>
      </w:r>
    </w:p>
    <w:p w:rsidR="006F19E6" w:rsidRPr="006F19E6" w:rsidRDefault="006F19E6" w:rsidP="006F19E6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Pr="006F19E6">
        <w:rPr>
          <w:rFonts w:ascii="Times New Roman" w:hAnsi="Times New Roman" w:cs="Times New Roman"/>
          <w:sz w:val="20"/>
          <w:szCs w:val="20"/>
        </w:rPr>
        <w:t>świadcza, iż wypełnił</w:t>
      </w:r>
      <w:r>
        <w:rPr>
          <w:rFonts w:ascii="Times New Roman" w:hAnsi="Times New Roman" w:cs="Times New Roman"/>
          <w:sz w:val="20"/>
          <w:szCs w:val="20"/>
        </w:rPr>
        <w:t>em</w:t>
      </w:r>
      <w:r w:rsidRPr="006F19E6">
        <w:rPr>
          <w:rFonts w:ascii="Times New Roman" w:hAnsi="Times New Roman" w:cs="Times New Roman"/>
          <w:sz w:val="20"/>
          <w:szCs w:val="20"/>
        </w:rPr>
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 str. 1) wobec osób fizycznych, których dane osobowe bezpośrednio lub pośrednio wykorzystane zostaną podczas realizacji </w:t>
      </w:r>
      <w:r>
        <w:rPr>
          <w:rFonts w:ascii="Times New Roman" w:hAnsi="Times New Roman" w:cs="Times New Roman"/>
          <w:sz w:val="20"/>
          <w:szCs w:val="20"/>
        </w:rPr>
        <w:t>konkursu ofert</w:t>
      </w:r>
      <w:r w:rsidRPr="006F19E6">
        <w:rPr>
          <w:rFonts w:ascii="Times New Roman" w:hAnsi="Times New Roman" w:cs="Times New Roman"/>
          <w:sz w:val="20"/>
          <w:szCs w:val="20"/>
        </w:rPr>
        <w:t>.</w:t>
      </w:r>
    </w:p>
    <w:p w:rsidR="00194D3D" w:rsidRPr="000C00BF" w:rsidRDefault="00194D3D" w:rsidP="008A12BF">
      <w:pPr>
        <w:pStyle w:val="Akapitzlist"/>
        <w:numPr>
          <w:ilvl w:val="0"/>
          <w:numId w:val="2"/>
        </w:numPr>
        <w:ind w:right="641" w:hanging="1080"/>
        <w:jc w:val="both"/>
        <w:rPr>
          <w:rFonts w:ascii="Times New Roman" w:hAnsi="Times New Roman" w:cs="Times New Roman"/>
          <w:sz w:val="20"/>
          <w:szCs w:val="20"/>
        </w:rPr>
      </w:pPr>
    </w:p>
    <w:p w:rsidR="0083140E" w:rsidRPr="000C00BF" w:rsidRDefault="0083140E" w:rsidP="0030150C">
      <w:pPr>
        <w:pStyle w:val="Akapitzlist"/>
        <w:ind w:left="426" w:right="641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 xml:space="preserve">Oświadczam, ze </w:t>
      </w:r>
      <w:r w:rsidR="00B46FD5" w:rsidRPr="000C00BF">
        <w:rPr>
          <w:rFonts w:ascii="Times New Roman" w:hAnsi="Times New Roman" w:cs="Times New Roman"/>
          <w:sz w:val="20"/>
          <w:szCs w:val="20"/>
        </w:rPr>
        <w:t>spełniam warunki określone w pkt VII Zaproszenia do składania ofert, dotyczące:</w:t>
      </w:r>
    </w:p>
    <w:p w:rsidR="00B46FD5" w:rsidRPr="000C00BF" w:rsidRDefault="00B46FD5" w:rsidP="00417182">
      <w:pPr>
        <w:pStyle w:val="Akapitzlist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1.</w:t>
      </w:r>
      <w:r w:rsidRPr="000C00BF">
        <w:rPr>
          <w:rFonts w:ascii="Times New Roman" w:hAnsi="Times New Roman" w:cs="Times New Roman"/>
          <w:sz w:val="20"/>
          <w:szCs w:val="20"/>
        </w:rPr>
        <w:tab/>
        <w:t>Posiada</w:t>
      </w:r>
      <w:r w:rsidR="0030150C" w:rsidRPr="000C00BF">
        <w:rPr>
          <w:rFonts w:ascii="Times New Roman" w:hAnsi="Times New Roman" w:cs="Times New Roman"/>
          <w:sz w:val="20"/>
          <w:szCs w:val="20"/>
        </w:rPr>
        <w:t>nia</w:t>
      </w:r>
      <w:r w:rsidRPr="000C00BF">
        <w:rPr>
          <w:rFonts w:ascii="Times New Roman" w:hAnsi="Times New Roman" w:cs="Times New Roman"/>
          <w:sz w:val="20"/>
          <w:szCs w:val="20"/>
        </w:rPr>
        <w:t xml:space="preserve"> co najmniej jedn</w:t>
      </w:r>
      <w:r w:rsidR="0030150C" w:rsidRPr="000C00BF">
        <w:rPr>
          <w:rFonts w:ascii="Times New Roman" w:hAnsi="Times New Roman" w:cs="Times New Roman"/>
          <w:sz w:val="20"/>
          <w:szCs w:val="20"/>
        </w:rPr>
        <w:t>ej</w:t>
      </w:r>
      <w:r w:rsidRPr="000C00BF">
        <w:rPr>
          <w:rFonts w:ascii="Times New Roman" w:hAnsi="Times New Roman" w:cs="Times New Roman"/>
          <w:sz w:val="20"/>
          <w:szCs w:val="20"/>
        </w:rPr>
        <w:t xml:space="preserve"> placówk</w:t>
      </w:r>
      <w:r w:rsidR="0030150C" w:rsidRPr="000C00BF">
        <w:rPr>
          <w:rFonts w:ascii="Times New Roman" w:hAnsi="Times New Roman" w:cs="Times New Roman"/>
          <w:sz w:val="20"/>
          <w:szCs w:val="20"/>
        </w:rPr>
        <w:t>i</w:t>
      </w:r>
      <w:r w:rsidRPr="000C00BF">
        <w:rPr>
          <w:rFonts w:ascii="Times New Roman" w:hAnsi="Times New Roman" w:cs="Times New Roman"/>
          <w:sz w:val="20"/>
          <w:szCs w:val="20"/>
        </w:rPr>
        <w:t xml:space="preserve"> w granicach administracyjnych miasta Olsztyna lub na terenie powiatu olsztyńskiego województwa warmińsko-mazurskiego.</w:t>
      </w:r>
    </w:p>
    <w:p w:rsidR="00B46FD5" w:rsidRPr="000C00BF" w:rsidRDefault="00B46FD5" w:rsidP="00417182">
      <w:pPr>
        <w:pStyle w:val="Akapitzlist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2.</w:t>
      </w:r>
      <w:r w:rsidRPr="000C00BF">
        <w:rPr>
          <w:rFonts w:ascii="Times New Roman" w:hAnsi="Times New Roman" w:cs="Times New Roman"/>
          <w:sz w:val="20"/>
          <w:szCs w:val="20"/>
        </w:rPr>
        <w:tab/>
      </w:r>
      <w:r w:rsidR="0030150C" w:rsidRPr="000C00BF">
        <w:rPr>
          <w:rFonts w:ascii="Times New Roman" w:hAnsi="Times New Roman" w:cs="Times New Roman"/>
          <w:sz w:val="20"/>
          <w:szCs w:val="20"/>
        </w:rPr>
        <w:t>Dysponowania</w:t>
      </w:r>
      <w:r w:rsidRPr="000C00BF">
        <w:rPr>
          <w:rFonts w:ascii="Times New Roman" w:hAnsi="Times New Roman" w:cs="Times New Roman"/>
          <w:sz w:val="20"/>
          <w:szCs w:val="20"/>
        </w:rPr>
        <w:t xml:space="preserve"> bazą lokalową gwarantującą pełen zakres usług medycznych określonych w opisie przedmiotu zamówienia. Pomieszczenia przeznaczone do realizacji zamówienia muszą odpowiadać wymogom pod względem fachowym i sanitarnym określonym w szczególności w rozporządzeniu Ministra Zdrowia z dnia 26 marca 2019 r. w sprawie szczegółowych wymagań, jakimi powinny odpowiadać pomieszczenia i urządzenia podmiotu wykonującego działalność leczniczą (Dz.U. z 2022 r., poz. 402), wyposażone w produkty lecznicze, wyroby medyczne, aparaturę i sprzęt medyczny, spełniające warunki wymagane przy udzielaniu określonych świadczeń medycznych, zgodnych z właściwymi przepisami,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 xml:space="preserve">w szczególności: ustawa z dnia 15 kwietnia 2011 r. o działalności leczniczej (Dz.U. z 2023 r., poz. 991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 xml:space="preserve">z </w:t>
      </w:r>
      <w:proofErr w:type="spellStart"/>
      <w:r w:rsidRPr="000C00B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0C00BF">
        <w:rPr>
          <w:rFonts w:ascii="Times New Roman" w:hAnsi="Times New Roman" w:cs="Times New Roman"/>
          <w:sz w:val="20"/>
          <w:szCs w:val="20"/>
        </w:rPr>
        <w:t>. zm.), rozporządzeniem Ministra Zdrowia z dnia 26 marca 2019 r. w sprawie szczegółowych wymagań, jakim powinny odpowiadać pomieszczenia i urządzenia podmiotu wykonującego działalność leczniczą (Dz.U. z 2022 r., poz. 402).</w:t>
      </w:r>
    </w:p>
    <w:p w:rsidR="00B46FD5" w:rsidRPr="000C00BF" w:rsidRDefault="00B46FD5" w:rsidP="00417182">
      <w:pPr>
        <w:pStyle w:val="Akapitzlist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3.</w:t>
      </w:r>
      <w:r w:rsidRPr="000C00BF">
        <w:rPr>
          <w:rFonts w:ascii="Times New Roman" w:hAnsi="Times New Roman" w:cs="Times New Roman"/>
          <w:sz w:val="20"/>
          <w:szCs w:val="20"/>
        </w:rPr>
        <w:tab/>
        <w:t>Dyspon</w:t>
      </w:r>
      <w:r w:rsidR="0030150C" w:rsidRPr="000C00BF">
        <w:rPr>
          <w:rFonts w:ascii="Times New Roman" w:hAnsi="Times New Roman" w:cs="Times New Roman"/>
          <w:sz w:val="20"/>
          <w:szCs w:val="20"/>
        </w:rPr>
        <w:t>owania</w:t>
      </w:r>
      <w:r w:rsidRPr="000C00BF">
        <w:rPr>
          <w:rFonts w:ascii="Times New Roman" w:hAnsi="Times New Roman" w:cs="Times New Roman"/>
          <w:sz w:val="20"/>
          <w:szCs w:val="20"/>
        </w:rPr>
        <w:t xml:space="preserve"> sprzętem medycznym i aparaturą diagnostyczną niezbędną do wykonania pełnego zakresu usług medycznych określonych w opisie przedmiotu zamówienia. Sprzęt medyczny/aparatura diagnostyczna przeznaczona do realizacji zamówienia musi odpowiadać wymogom pod względem fachowym i sanitarnym określonym w rozporządzeniu Ministra Zdrowia z dnia 26 marca 2019 r. w sprawie szczegółowych </w:t>
      </w:r>
      <w:r w:rsidRPr="000C00BF">
        <w:rPr>
          <w:rFonts w:ascii="Times New Roman" w:hAnsi="Times New Roman" w:cs="Times New Roman"/>
          <w:sz w:val="20"/>
          <w:szCs w:val="20"/>
        </w:rPr>
        <w:lastRenderedPageBreak/>
        <w:t>wymagań, jakim powinny odpowiadać pomieszczenia i urządzenia podmiotu wykonującego działalność leczniczą (Dz.U. z 2022 r., poz. 402).</w:t>
      </w:r>
    </w:p>
    <w:p w:rsidR="00B46FD5" w:rsidRPr="000C00BF" w:rsidRDefault="00B46FD5" w:rsidP="00417182">
      <w:pPr>
        <w:pStyle w:val="Akapitzlist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4.</w:t>
      </w:r>
      <w:r w:rsidRPr="000C00BF">
        <w:rPr>
          <w:rFonts w:ascii="Times New Roman" w:hAnsi="Times New Roman" w:cs="Times New Roman"/>
          <w:sz w:val="20"/>
          <w:szCs w:val="20"/>
        </w:rPr>
        <w:tab/>
        <w:t>Dyspon</w:t>
      </w:r>
      <w:r w:rsidR="0030150C" w:rsidRPr="000C00BF">
        <w:rPr>
          <w:rFonts w:ascii="Times New Roman" w:hAnsi="Times New Roman" w:cs="Times New Roman"/>
          <w:sz w:val="20"/>
          <w:szCs w:val="20"/>
        </w:rPr>
        <w:t>owania</w:t>
      </w:r>
      <w:r w:rsidRPr="000C00BF">
        <w:rPr>
          <w:rFonts w:ascii="Times New Roman" w:hAnsi="Times New Roman" w:cs="Times New Roman"/>
          <w:sz w:val="20"/>
          <w:szCs w:val="20"/>
        </w:rPr>
        <w:t xml:space="preserve"> osobami zdolnymi do wykonania zamówienia, tj. personelem lekarskim, pielęgniarskim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 xml:space="preserve">i innymi osobami, posiadającym odpowiednie kwalifikacje i uprawnienia zgodne z ustawą z dnia 15 kwietnia 2011 r. o działalności leczniczej (Dz.U. z 2023 r., poz. 991 z </w:t>
      </w:r>
      <w:proofErr w:type="spellStart"/>
      <w:r w:rsidRPr="000C00B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0C00BF">
        <w:rPr>
          <w:rFonts w:ascii="Times New Roman" w:hAnsi="Times New Roman" w:cs="Times New Roman"/>
          <w:sz w:val="20"/>
          <w:szCs w:val="20"/>
        </w:rPr>
        <w:t>. zm.).</w:t>
      </w:r>
    </w:p>
    <w:p w:rsidR="00BC0E5E" w:rsidRPr="000C00BF" w:rsidRDefault="00BC0E5E" w:rsidP="00B46FD5">
      <w:pPr>
        <w:pStyle w:val="Akapitzlist"/>
        <w:ind w:left="1080" w:right="641" w:hanging="938"/>
        <w:jc w:val="both"/>
        <w:rPr>
          <w:rFonts w:ascii="Times New Roman" w:hAnsi="Times New Roman" w:cs="Times New Roman"/>
          <w:sz w:val="20"/>
          <w:szCs w:val="20"/>
        </w:rPr>
      </w:pPr>
    </w:p>
    <w:p w:rsidR="00BC0E5E" w:rsidRPr="0076063B" w:rsidRDefault="00BC0E5E" w:rsidP="00B46FD5">
      <w:pPr>
        <w:pStyle w:val="Akapitzlist"/>
        <w:ind w:left="1080" w:right="641" w:hanging="938"/>
        <w:jc w:val="both"/>
        <w:rPr>
          <w:rFonts w:ascii="Times New Roman" w:hAnsi="Times New Roman" w:cs="Times New Roman"/>
          <w:sz w:val="18"/>
          <w:szCs w:val="18"/>
        </w:rPr>
      </w:pPr>
      <w:r w:rsidRPr="0076063B">
        <w:rPr>
          <w:rFonts w:ascii="Times New Roman" w:hAnsi="Times New Roman" w:cs="Times New Roman"/>
          <w:sz w:val="18"/>
          <w:szCs w:val="18"/>
        </w:rPr>
        <w:t>Załącznikami do niniejszego formularza stanowiącymi integralną część oferty są:</w:t>
      </w:r>
    </w:p>
    <w:p w:rsidR="00BC0E5E" w:rsidRPr="0076063B" w:rsidRDefault="00BC0E5E" w:rsidP="00BC0E5E">
      <w:pPr>
        <w:pStyle w:val="Akapitzlist"/>
        <w:numPr>
          <w:ilvl w:val="0"/>
          <w:numId w:val="4"/>
        </w:numPr>
        <w:ind w:right="641"/>
        <w:jc w:val="both"/>
        <w:rPr>
          <w:rFonts w:ascii="Times New Roman" w:hAnsi="Times New Roman" w:cs="Times New Roman"/>
          <w:sz w:val="18"/>
          <w:szCs w:val="18"/>
        </w:rPr>
      </w:pPr>
      <w:r w:rsidRPr="0076063B">
        <w:rPr>
          <w:rFonts w:ascii="Times New Roman" w:hAnsi="Times New Roman" w:cs="Times New Roman"/>
          <w:sz w:val="18"/>
          <w:szCs w:val="18"/>
        </w:rPr>
        <w:t>Cennik badań diagnostycznych.</w:t>
      </w:r>
    </w:p>
    <w:p w:rsidR="00BC0E5E" w:rsidRPr="0076063B" w:rsidRDefault="00BC0E5E" w:rsidP="00BC0E5E">
      <w:pPr>
        <w:pStyle w:val="Akapitzlist"/>
        <w:numPr>
          <w:ilvl w:val="0"/>
          <w:numId w:val="4"/>
        </w:numPr>
        <w:ind w:right="641"/>
        <w:jc w:val="both"/>
        <w:rPr>
          <w:rFonts w:ascii="Times New Roman" w:hAnsi="Times New Roman" w:cs="Times New Roman"/>
          <w:sz w:val="18"/>
          <w:szCs w:val="18"/>
        </w:rPr>
      </w:pPr>
      <w:r w:rsidRPr="0076063B">
        <w:rPr>
          <w:rFonts w:ascii="Times New Roman" w:hAnsi="Times New Roman" w:cs="Times New Roman"/>
          <w:sz w:val="18"/>
          <w:szCs w:val="18"/>
        </w:rPr>
        <w:t>…………………………………</w:t>
      </w:r>
    </w:p>
    <w:p w:rsidR="00BC0E5E" w:rsidRPr="0076063B" w:rsidRDefault="00BC0E5E" w:rsidP="00BC0E5E">
      <w:pPr>
        <w:pStyle w:val="Akapitzlist"/>
        <w:numPr>
          <w:ilvl w:val="0"/>
          <w:numId w:val="4"/>
        </w:numPr>
        <w:ind w:right="641"/>
        <w:jc w:val="both"/>
        <w:rPr>
          <w:rFonts w:ascii="Times New Roman" w:hAnsi="Times New Roman" w:cs="Times New Roman"/>
          <w:sz w:val="18"/>
          <w:szCs w:val="18"/>
        </w:rPr>
      </w:pPr>
      <w:r w:rsidRPr="0076063B">
        <w:rPr>
          <w:rFonts w:ascii="Times New Roman" w:hAnsi="Times New Roman" w:cs="Times New Roman"/>
          <w:sz w:val="18"/>
          <w:szCs w:val="18"/>
        </w:rPr>
        <w:t>…………………………………</w:t>
      </w:r>
    </w:p>
    <w:p w:rsidR="0083140E" w:rsidRDefault="00BC0E5E" w:rsidP="0076063B">
      <w:pPr>
        <w:pStyle w:val="Akapitzlist"/>
        <w:numPr>
          <w:ilvl w:val="0"/>
          <w:numId w:val="4"/>
        </w:numPr>
        <w:ind w:right="641"/>
        <w:jc w:val="both"/>
        <w:rPr>
          <w:rFonts w:ascii="Times New Roman" w:hAnsi="Times New Roman" w:cs="Times New Roman"/>
          <w:sz w:val="18"/>
          <w:szCs w:val="18"/>
        </w:rPr>
      </w:pPr>
      <w:r w:rsidRPr="0076063B">
        <w:rPr>
          <w:rFonts w:ascii="Times New Roman" w:hAnsi="Times New Roman" w:cs="Times New Roman"/>
          <w:sz w:val="18"/>
          <w:szCs w:val="18"/>
        </w:rPr>
        <w:t>…………………………………</w:t>
      </w:r>
    </w:p>
    <w:p w:rsidR="006F19E6" w:rsidRDefault="006F19E6" w:rsidP="006F19E6">
      <w:pPr>
        <w:pStyle w:val="Akapitzlist"/>
        <w:ind w:left="502" w:right="641"/>
        <w:jc w:val="both"/>
        <w:rPr>
          <w:rFonts w:ascii="Times New Roman" w:hAnsi="Times New Roman" w:cs="Times New Roman"/>
          <w:sz w:val="18"/>
          <w:szCs w:val="18"/>
        </w:rPr>
      </w:pPr>
    </w:p>
    <w:p w:rsidR="006F19E6" w:rsidRDefault="006F19E6" w:rsidP="006F19E6">
      <w:pPr>
        <w:pStyle w:val="Akapitzlist"/>
        <w:ind w:left="502" w:right="641"/>
        <w:jc w:val="both"/>
        <w:rPr>
          <w:rFonts w:ascii="Times New Roman" w:hAnsi="Times New Roman" w:cs="Times New Roman"/>
          <w:sz w:val="18"/>
          <w:szCs w:val="18"/>
        </w:rPr>
      </w:pPr>
    </w:p>
    <w:p w:rsidR="006F19E6" w:rsidRDefault="006F19E6" w:rsidP="006F19E6">
      <w:pPr>
        <w:pStyle w:val="Akapitzlist"/>
        <w:ind w:left="502" w:right="641"/>
        <w:jc w:val="both"/>
        <w:rPr>
          <w:rFonts w:ascii="Times New Roman" w:hAnsi="Times New Roman" w:cs="Times New Roman"/>
          <w:sz w:val="18"/>
          <w:szCs w:val="18"/>
        </w:rPr>
      </w:pPr>
    </w:p>
    <w:p w:rsidR="006F19E6" w:rsidRPr="0076063B" w:rsidRDefault="006F19E6" w:rsidP="006F19E6">
      <w:pPr>
        <w:pStyle w:val="Akapitzlist"/>
        <w:ind w:left="502" w:right="641"/>
        <w:jc w:val="both"/>
        <w:rPr>
          <w:rFonts w:ascii="Times New Roman" w:hAnsi="Times New Roman" w:cs="Times New Roman"/>
          <w:sz w:val="18"/>
          <w:szCs w:val="18"/>
        </w:rPr>
      </w:pPr>
    </w:p>
    <w:p w:rsidR="0083140E" w:rsidRDefault="0083140E" w:rsidP="0076063B">
      <w:pPr>
        <w:ind w:right="641"/>
        <w:rPr>
          <w:rFonts w:ascii="Times New Roman" w:hAnsi="Times New Roman" w:cs="Times New Roman"/>
          <w:sz w:val="16"/>
          <w:szCs w:val="16"/>
        </w:rPr>
      </w:pPr>
    </w:p>
    <w:p w:rsidR="0083140E" w:rsidRDefault="00B46FD5" w:rsidP="00B46FD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…………………………..…………………</w:t>
      </w:r>
    </w:p>
    <w:p w:rsidR="00561EAF" w:rsidRPr="00B46FD5" w:rsidRDefault="00B46FD5" w:rsidP="00B46FD5">
      <w:pPr>
        <w:ind w:left="6372" w:right="64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(p</w:t>
      </w:r>
      <w:r w:rsidR="00561EAF" w:rsidRPr="00B46FD5">
        <w:rPr>
          <w:rFonts w:ascii="Times New Roman" w:hAnsi="Times New Roman" w:cs="Times New Roman"/>
          <w:sz w:val="16"/>
          <w:szCs w:val="16"/>
        </w:rPr>
        <w:t>odpis</w:t>
      </w:r>
      <w:r w:rsidRPr="00B46FD5">
        <w:rPr>
          <w:rFonts w:ascii="Times New Roman" w:hAnsi="Times New Roman" w:cs="Times New Roman"/>
          <w:sz w:val="16"/>
          <w:szCs w:val="16"/>
        </w:rPr>
        <w:t xml:space="preserve">, pieczątka Wykonawcy </w:t>
      </w:r>
      <w:r>
        <w:rPr>
          <w:rFonts w:ascii="Times New Roman" w:hAnsi="Times New Roman" w:cs="Times New Roman"/>
          <w:sz w:val="16"/>
          <w:szCs w:val="16"/>
        </w:rPr>
        <w:br/>
        <w:t xml:space="preserve">          </w:t>
      </w:r>
      <w:r w:rsidRPr="00B46FD5">
        <w:rPr>
          <w:rFonts w:ascii="Times New Roman" w:hAnsi="Times New Roman" w:cs="Times New Roman"/>
          <w:sz w:val="16"/>
          <w:szCs w:val="16"/>
        </w:rPr>
        <w:t>lub osoby upoważnionej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561EAF" w:rsidRPr="00B46FD5" w:rsidSect="0083140E">
      <w:headerReference w:type="default" r:id="rId8"/>
      <w:footerReference w:type="default" r:id="rId9"/>
      <w:pgSz w:w="11906" w:h="16838" w:code="9"/>
      <w:pgMar w:top="1172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E28" w:rsidRDefault="00405E28" w:rsidP="00A17BAE">
      <w:r>
        <w:separator/>
      </w:r>
    </w:p>
  </w:endnote>
  <w:endnote w:type="continuationSeparator" w:id="0">
    <w:p w:rsidR="00405E28" w:rsidRDefault="00405E28" w:rsidP="00A1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44E" w:rsidRPr="008F044E" w:rsidRDefault="008F044E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16"/>
        <w:szCs w:val="16"/>
      </w:rPr>
    </w:pPr>
    <w:r w:rsidRPr="008F044E">
      <w:rPr>
        <w:rFonts w:ascii="Times New Roman" w:hAnsi="Times New Roman" w:cs="Times New Roman"/>
        <w:color w:val="8496B0" w:themeColor="text2" w:themeTint="99"/>
        <w:spacing w:val="60"/>
        <w:sz w:val="16"/>
        <w:szCs w:val="16"/>
      </w:rPr>
      <w:t>Strona</w:t>
    </w:r>
    <w:r w:rsidRPr="008F044E">
      <w:rPr>
        <w:rFonts w:ascii="Times New Roman" w:hAnsi="Times New Roman" w:cs="Times New Roman"/>
        <w:color w:val="8496B0" w:themeColor="text2" w:themeTint="99"/>
        <w:sz w:val="16"/>
        <w:szCs w:val="16"/>
      </w:rPr>
      <w:t xml:space="preserve"> </w: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begin"/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instrText>PAGE   \* MERGEFORMAT</w:instrTex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separate"/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t>1</w: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end"/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t xml:space="preserve"> | </w: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begin"/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instrText>NUMPAGES  \* Arabic  \* MERGEFORMAT</w:instrTex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separate"/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t>1</w: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end"/>
    </w:r>
  </w:p>
  <w:p w:rsidR="00161995" w:rsidRDefault="00405E28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E28" w:rsidRDefault="00405E28" w:rsidP="00A17BAE">
      <w:r>
        <w:separator/>
      </w:r>
    </w:p>
  </w:footnote>
  <w:footnote w:type="continuationSeparator" w:id="0">
    <w:p w:rsidR="00405E28" w:rsidRDefault="00405E28" w:rsidP="00A17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995" w:rsidRPr="008F044E" w:rsidRDefault="001D564F" w:rsidP="009820A6">
    <w:pPr>
      <w:pStyle w:val="Nagwek"/>
      <w:tabs>
        <w:tab w:val="clear" w:pos="4536"/>
        <w:tab w:val="clear" w:pos="9072"/>
      </w:tabs>
      <w:jc w:val="right"/>
      <w:rPr>
        <w:rFonts w:ascii="Times New Roman" w:hAnsi="Times New Roman" w:cs="Times New Roman"/>
        <w:sz w:val="16"/>
        <w:szCs w:val="16"/>
      </w:rPr>
    </w:pPr>
    <w:r w:rsidRPr="008F044E">
      <w:rPr>
        <w:rFonts w:ascii="Times New Roman" w:hAnsi="Times New Roman" w:cs="Times New Roman"/>
        <w:sz w:val="16"/>
        <w:szCs w:val="16"/>
      </w:rPr>
      <w:t xml:space="preserve">ZAŁACZNIK NR </w:t>
    </w:r>
    <w:r w:rsidR="00A17BAE" w:rsidRPr="008F044E">
      <w:rPr>
        <w:rFonts w:ascii="Times New Roman" w:hAnsi="Times New Roman" w:cs="Times New Roman"/>
        <w:sz w:val="16"/>
        <w:szCs w:val="16"/>
      </w:rPr>
      <w:t>1</w:t>
    </w:r>
    <w:r w:rsidRPr="008F044E">
      <w:rPr>
        <w:rFonts w:ascii="Times New Roman" w:hAnsi="Times New Roman" w:cs="Times New Roman"/>
        <w:sz w:val="16"/>
        <w:szCs w:val="16"/>
      </w:rPr>
      <w:t xml:space="preserve"> </w:t>
    </w:r>
  </w:p>
  <w:p w:rsidR="00013C30" w:rsidRPr="008F044E" w:rsidRDefault="00AC3971" w:rsidP="0076063B">
    <w:pPr>
      <w:pStyle w:val="Nagwek"/>
      <w:tabs>
        <w:tab w:val="clear" w:pos="4536"/>
        <w:tab w:val="clear" w:pos="9072"/>
      </w:tabs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d</w:t>
    </w:r>
    <w:r w:rsidR="001D564F" w:rsidRPr="008F044E">
      <w:rPr>
        <w:rFonts w:ascii="Times New Roman" w:hAnsi="Times New Roman" w:cs="Times New Roman"/>
        <w:sz w:val="16"/>
        <w:szCs w:val="16"/>
      </w:rPr>
      <w:t>o zaproszenia</w:t>
    </w:r>
    <w:r w:rsidR="0076063B">
      <w:rPr>
        <w:rFonts w:ascii="Times New Roman" w:hAnsi="Times New Roman" w:cs="Times New Roman"/>
        <w:sz w:val="16"/>
        <w:szCs w:val="16"/>
      </w:rPr>
      <w:t xml:space="preserve"> ZK-III.5570.24.2024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C2BDD"/>
    <w:multiLevelType w:val="hybridMultilevel"/>
    <w:tmpl w:val="12E43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77E1E"/>
    <w:multiLevelType w:val="hybridMultilevel"/>
    <w:tmpl w:val="D9682B24"/>
    <w:lvl w:ilvl="0" w:tplc="EFAA0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08F4"/>
    <w:multiLevelType w:val="hybridMultilevel"/>
    <w:tmpl w:val="915636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26F2F"/>
    <w:multiLevelType w:val="hybridMultilevel"/>
    <w:tmpl w:val="8DE88C30"/>
    <w:lvl w:ilvl="0" w:tplc="B31E3D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E02"/>
    <w:rsid w:val="00002654"/>
    <w:rsid w:val="00013C30"/>
    <w:rsid w:val="000169CF"/>
    <w:rsid w:val="00021533"/>
    <w:rsid w:val="00032511"/>
    <w:rsid w:val="00036167"/>
    <w:rsid w:val="000902C4"/>
    <w:rsid w:val="000C00BF"/>
    <w:rsid w:val="000F647A"/>
    <w:rsid w:val="00194D3D"/>
    <w:rsid w:val="00195F13"/>
    <w:rsid w:val="001A78CE"/>
    <w:rsid w:val="001C2D50"/>
    <w:rsid w:val="001D4590"/>
    <w:rsid w:val="001D564F"/>
    <w:rsid w:val="001E6C45"/>
    <w:rsid w:val="00215D62"/>
    <w:rsid w:val="00233D8E"/>
    <w:rsid w:val="00237D1E"/>
    <w:rsid w:val="00241E11"/>
    <w:rsid w:val="002872D8"/>
    <w:rsid w:val="002C6852"/>
    <w:rsid w:val="0030150C"/>
    <w:rsid w:val="003435AD"/>
    <w:rsid w:val="00362D80"/>
    <w:rsid w:val="00376100"/>
    <w:rsid w:val="00384F21"/>
    <w:rsid w:val="0039697D"/>
    <w:rsid w:val="003A2531"/>
    <w:rsid w:val="003A581B"/>
    <w:rsid w:val="003C222C"/>
    <w:rsid w:val="003D7FBC"/>
    <w:rsid w:val="00405E28"/>
    <w:rsid w:val="00417182"/>
    <w:rsid w:val="004826AF"/>
    <w:rsid w:val="00487B7C"/>
    <w:rsid w:val="004A1980"/>
    <w:rsid w:val="004A6488"/>
    <w:rsid w:val="004F4359"/>
    <w:rsid w:val="004F5A72"/>
    <w:rsid w:val="0052160E"/>
    <w:rsid w:val="0052312F"/>
    <w:rsid w:val="00532E11"/>
    <w:rsid w:val="00561EAF"/>
    <w:rsid w:val="00572335"/>
    <w:rsid w:val="00590538"/>
    <w:rsid w:val="005B2468"/>
    <w:rsid w:val="005D04A1"/>
    <w:rsid w:val="005D61A0"/>
    <w:rsid w:val="00621B2A"/>
    <w:rsid w:val="00653696"/>
    <w:rsid w:val="006912DF"/>
    <w:rsid w:val="006B4AE4"/>
    <w:rsid w:val="006B7907"/>
    <w:rsid w:val="006F19E6"/>
    <w:rsid w:val="007044E9"/>
    <w:rsid w:val="007074F6"/>
    <w:rsid w:val="0074028B"/>
    <w:rsid w:val="007470DE"/>
    <w:rsid w:val="0076063B"/>
    <w:rsid w:val="007908FF"/>
    <w:rsid w:val="007A0D62"/>
    <w:rsid w:val="007D73C0"/>
    <w:rsid w:val="007E7743"/>
    <w:rsid w:val="00811A31"/>
    <w:rsid w:val="0083140E"/>
    <w:rsid w:val="00847876"/>
    <w:rsid w:val="00856474"/>
    <w:rsid w:val="008A12BF"/>
    <w:rsid w:val="008F044E"/>
    <w:rsid w:val="009A2617"/>
    <w:rsid w:val="009A641F"/>
    <w:rsid w:val="009B448C"/>
    <w:rsid w:val="00A17BAE"/>
    <w:rsid w:val="00A80EAA"/>
    <w:rsid w:val="00AB7F35"/>
    <w:rsid w:val="00AC3971"/>
    <w:rsid w:val="00B408E7"/>
    <w:rsid w:val="00B42CA2"/>
    <w:rsid w:val="00B46313"/>
    <w:rsid w:val="00B4651A"/>
    <w:rsid w:val="00B46FD5"/>
    <w:rsid w:val="00B76175"/>
    <w:rsid w:val="00B800E7"/>
    <w:rsid w:val="00B820E5"/>
    <w:rsid w:val="00BC0E5E"/>
    <w:rsid w:val="00BE1C90"/>
    <w:rsid w:val="00BF3486"/>
    <w:rsid w:val="00C53DEE"/>
    <w:rsid w:val="00C62D6C"/>
    <w:rsid w:val="00C83784"/>
    <w:rsid w:val="00CA5B79"/>
    <w:rsid w:val="00CB67E5"/>
    <w:rsid w:val="00CF062C"/>
    <w:rsid w:val="00D00CF6"/>
    <w:rsid w:val="00D33748"/>
    <w:rsid w:val="00D370ED"/>
    <w:rsid w:val="00D73D40"/>
    <w:rsid w:val="00DC68CB"/>
    <w:rsid w:val="00DF111F"/>
    <w:rsid w:val="00E013EC"/>
    <w:rsid w:val="00E36EAE"/>
    <w:rsid w:val="00EC31EE"/>
    <w:rsid w:val="00EE102E"/>
    <w:rsid w:val="00F25C22"/>
    <w:rsid w:val="00F43C3E"/>
    <w:rsid w:val="00F65216"/>
    <w:rsid w:val="00F76E02"/>
    <w:rsid w:val="00F9607E"/>
    <w:rsid w:val="00FE34D8"/>
    <w:rsid w:val="00FE79AE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62EF"/>
  <w15:chartTrackingRefBased/>
  <w15:docId w15:val="{25298218-6534-4FF4-86E9-FCB12964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1EAF"/>
    <w:pPr>
      <w:spacing w:after="0" w:line="240" w:lineRule="auto"/>
    </w:pPr>
    <w:rPr>
      <w:rFonts w:ascii="Calibri" w:eastAsia="Times New Roman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17BAE"/>
    <w:pPr>
      <w:tabs>
        <w:tab w:val="center" w:pos="4536"/>
        <w:tab w:val="right" w:pos="9072"/>
      </w:tabs>
    </w:pPr>
    <w:rPr>
      <w:color w:val="auto"/>
    </w:rPr>
  </w:style>
  <w:style w:type="character" w:customStyle="1" w:styleId="NagwekZnak">
    <w:name w:val="Nagłówek Znak"/>
    <w:basedOn w:val="Domylnaczcionkaakapitu"/>
    <w:link w:val="Nagwek"/>
    <w:rsid w:val="00A17BAE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A17BAE"/>
    <w:pPr>
      <w:tabs>
        <w:tab w:val="center" w:pos="4536"/>
        <w:tab w:val="right" w:pos="9072"/>
      </w:tabs>
    </w:pPr>
    <w:rPr>
      <w:color w:val="auto"/>
    </w:rPr>
  </w:style>
  <w:style w:type="character" w:customStyle="1" w:styleId="StopkaZnak">
    <w:name w:val="Stopka Znak"/>
    <w:basedOn w:val="Domylnaczcionkaakapitu"/>
    <w:link w:val="Stopka"/>
    <w:rsid w:val="00A17BAE"/>
    <w:rPr>
      <w:rFonts w:ascii="Calibri" w:eastAsia="Times New Roman" w:hAnsi="Calibri" w:cs="Calibri"/>
    </w:rPr>
  </w:style>
  <w:style w:type="table" w:styleId="Tabela-Siatka">
    <w:name w:val="Table Grid"/>
    <w:basedOn w:val="Standardowy"/>
    <w:uiPriority w:val="59"/>
    <w:rsid w:val="00A17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5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7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CD00E-E19E-4321-893E-113A84EB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1105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Rydelska</dc:creator>
  <cp:keywords/>
  <dc:description/>
  <cp:lastModifiedBy>Anna Romańczuk</cp:lastModifiedBy>
  <cp:revision>32</cp:revision>
  <cp:lastPrinted>2024-02-07T09:27:00Z</cp:lastPrinted>
  <dcterms:created xsi:type="dcterms:W3CDTF">2023-03-29T11:46:00Z</dcterms:created>
  <dcterms:modified xsi:type="dcterms:W3CDTF">2024-02-07T11:11:00Z</dcterms:modified>
</cp:coreProperties>
</file>