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C94CC" w14:textId="407BD426" w:rsidR="00271C2C" w:rsidRDefault="00271C2C" w:rsidP="00271C2C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Starostwo Powiatowe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Olsztyn, dnia 9 lipca 2021 roku</w:t>
      </w:r>
    </w:p>
    <w:p w14:paraId="2B3505EA" w14:textId="77777777" w:rsidR="00271C2C" w:rsidRDefault="00271C2C" w:rsidP="00271C2C">
      <w:pPr>
        <w:pStyle w:val="Bezodstpw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Plac</w:t>
      </w:r>
      <w:proofErr w:type="spellEnd"/>
      <w:r>
        <w:rPr>
          <w:rFonts w:ascii="Times New Roman" w:hAnsi="Times New Roman" w:cs="Times New Roman"/>
          <w:lang w:val="en-US"/>
        </w:rPr>
        <w:t xml:space="preserve"> Bema 5</w:t>
      </w:r>
    </w:p>
    <w:p w14:paraId="2C30B781" w14:textId="77777777" w:rsidR="00271C2C" w:rsidRDefault="00271C2C" w:rsidP="00271C2C">
      <w:pPr>
        <w:pStyle w:val="Bezodstpw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10 -516 Olsztyn</w:t>
      </w:r>
    </w:p>
    <w:p w14:paraId="63FC8D01" w14:textId="77777777" w:rsidR="00271C2C" w:rsidRDefault="00271C2C" w:rsidP="00271C2C">
      <w:pPr>
        <w:pStyle w:val="Bezodstpw"/>
        <w:rPr>
          <w:rFonts w:ascii="Times New Roman" w:hAnsi="Times New Roman" w:cs="Times New Roman"/>
          <w:lang w:val="en-US"/>
        </w:rPr>
      </w:pPr>
    </w:p>
    <w:p w14:paraId="6ABA4198" w14:textId="77777777" w:rsidR="00271C2C" w:rsidRDefault="00271C2C" w:rsidP="00271C2C">
      <w:pPr>
        <w:pStyle w:val="Bezodstpw"/>
        <w:rPr>
          <w:rFonts w:ascii="Times New Roman" w:hAnsi="Times New Roman" w:cs="Times New Roman"/>
          <w:lang w:val="en-US"/>
        </w:rPr>
      </w:pPr>
    </w:p>
    <w:p w14:paraId="06734315" w14:textId="77777777" w:rsidR="00271C2C" w:rsidRDefault="00271C2C" w:rsidP="00271C2C">
      <w:pPr>
        <w:pStyle w:val="Bezodstpw"/>
        <w:rPr>
          <w:rFonts w:ascii="Times New Roman" w:hAnsi="Times New Roman" w:cs="Times New Roman"/>
          <w:lang w:val="en-US"/>
        </w:rPr>
      </w:pPr>
    </w:p>
    <w:p w14:paraId="0EE12E76" w14:textId="77777777" w:rsidR="00271C2C" w:rsidRDefault="00271C2C" w:rsidP="00271C2C">
      <w:pPr>
        <w:pStyle w:val="Bezodstpw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Or-IV. 2110.5.2021</w:t>
      </w:r>
    </w:p>
    <w:p w14:paraId="6FC01053" w14:textId="77777777" w:rsidR="00271C2C" w:rsidRDefault="00271C2C" w:rsidP="00271C2C">
      <w:pPr>
        <w:pStyle w:val="Bezodstpw"/>
        <w:rPr>
          <w:rFonts w:ascii="Times New Roman" w:hAnsi="Times New Roman" w:cs="Times New Roman"/>
          <w:lang w:val="en-US"/>
        </w:rPr>
      </w:pPr>
    </w:p>
    <w:p w14:paraId="363F277B" w14:textId="77777777" w:rsidR="00271C2C" w:rsidRDefault="00271C2C" w:rsidP="00271C2C">
      <w:pPr>
        <w:pStyle w:val="Bezodstpw"/>
        <w:rPr>
          <w:rFonts w:ascii="Times New Roman" w:hAnsi="Times New Roman" w:cs="Times New Roman"/>
          <w:lang w:val="en-US"/>
        </w:rPr>
      </w:pPr>
    </w:p>
    <w:p w14:paraId="2FDA5FBE" w14:textId="77777777" w:rsidR="00271C2C" w:rsidRDefault="00271C2C" w:rsidP="00271C2C">
      <w:pPr>
        <w:pStyle w:val="Bezodstpw"/>
        <w:jc w:val="center"/>
        <w:rPr>
          <w:rFonts w:ascii="Times New Roman" w:hAnsi="Times New Roman" w:cs="Times New Roman"/>
          <w:b/>
          <w:lang w:val="en-US"/>
        </w:rPr>
      </w:pPr>
    </w:p>
    <w:p w14:paraId="6797CF7E" w14:textId="77777777" w:rsidR="00271C2C" w:rsidRDefault="00271C2C" w:rsidP="00271C2C">
      <w:pPr>
        <w:pStyle w:val="Bezodstpw"/>
        <w:jc w:val="center"/>
        <w:rPr>
          <w:rFonts w:ascii="Times New Roman" w:hAnsi="Times New Roman" w:cs="Times New Roman"/>
          <w:b/>
          <w:lang w:val="en-US"/>
        </w:rPr>
      </w:pPr>
    </w:p>
    <w:p w14:paraId="45FFFBF3" w14:textId="77777777" w:rsidR="00271C2C" w:rsidRDefault="00271C2C" w:rsidP="00271C2C">
      <w:pPr>
        <w:pStyle w:val="Bezodstpw"/>
        <w:jc w:val="center"/>
        <w:rPr>
          <w:rFonts w:ascii="Times New Roman" w:hAnsi="Times New Roman" w:cs="Times New Roman"/>
          <w:b/>
          <w:lang w:val="en-US"/>
        </w:rPr>
      </w:pPr>
    </w:p>
    <w:p w14:paraId="087177B1" w14:textId="77777777" w:rsidR="00271C2C" w:rsidRDefault="00271C2C" w:rsidP="00271C2C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INFORMACJA</w:t>
      </w:r>
    </w:p>
    <w:p w14:paraId="04096FAF" w14:textId="77777777" w:rsidR="00271C2C" w:rsidRDefault="00271C2C" w:rsidP="00271C2C">
      <w:pPr>
        <w:pStyle w:val="Bezodstpw"/>
        <w:rPr>
          <w:rFonts w:ascii="Times New Roman" w:hAnsi="Times New Roman" w:cs="Times New Roman"/>
          <w:b/>
        </w:rPr>
      </w:pPr>
    </w:p>
    <w:p w14:paraId="790E50C1" w14:textId="77777777" w:rsidR="00271C2C" w:rsidRDefault="00271C2C" w:rsidP="00271C2C">
      <w:pPr>
        <w:pStyle w:val="Bezodstpw"/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wynikach naboru na wolne stanowisko urzędnicze podinspektora</w:t>
      </w:r>
    </w:p>
    <w:p w14:paraId="353D078E" w14:textId="77777777" w:rsidR="00271C2C" w:rsidRDefault="00271C2C" w:rsidP="00271C2C">
      <w:pPr>
        <w:pStyle w:val="Bezodstpw"/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Wydziale Budżetu i Finansów</w:t>
      </w:r>
    </w:p>
    <w:p w14:paraId="0157ADC7" w14:textId="77777777" w:rsidR="00271C2C" w:rsidRDefault="00271C2C" w:rsidP="00271C2C">
      <w:pPr>
        <w:pStyle w:val="Bezodstpw"/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Starostwie Powiatowym w Olsztynie</w:t>
      </w:r>
    </w:p>
    <w:p w14:paraId="1BB260F2" w14:textId="77777777" w:rsidR="00271C2C" w:rsidRDefault="00271C2C" w:rsidP="00271C2C">
      <w:pPr>
        <w:pStyle w:val="Bezodstpw"/>
        <w:rPr>
          <w:rFonts w:ascii="Times New Roman" w:hAnsi="Times New Roman" w:cs="Times New Roman"/>
        </w:rPr>
      </w:pPr>
    </w:p>
    <w:p w14:paraId="253DD97E" w14:textId="77777777" w:rsidR="00271C2C" w:rsidRDefault="00271C2C" w:rsidP="00271C2C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50CD70E1" w14:textId="77777777" w:rsidR="00271C2C" w:rsidRDefault="00271C2C" w:rsidP="00271C2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tab/>
      </w:r>
      <w:r>
        <w:rPr>
          <w:rFonts w:ascii="Times New Roman" w:hAnsi="Times New Roman" w:cs="Times New Roman"/>
        </w:rPr>
        <w:t>Informujemy, że procedura naboru na wymienione wyżej stanowisko urzędnicze została zakończona, nie wpłynęła żadna oferta. Procedura naboru zostanie powtórzona.</w:t>
      </w:r>
    </w:p>
    <w:p w14:paraId="74704F79" w14:textId="77777777" w:rsidR="00271C2C" w:rsidRDefault="00271C2C" w:rsidP="00271C2C">
      <w:pPr>
        <w:pStyle w:val="Standard"/>
        <w:spacing w:line="360" w:lineRule="auto"/>
        <w:jc w:val="both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13A5D47D" w14:textId="77777777" w:rsidR="00271C2C" w:rsidRDefault="00271C2C" w:rsidP="00271C2C">
      <w:pPr>
        <w:pStyle w:val="Standard"/>
        <w:spacing w:line="360" w:lineRule="auto"/>
        <w:ind w:left="566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Starosta Olsztyński</w:t>
      </w:r>
    </w:p>
    <w:p w14:paraId="5BD578E1" w14:textId="77777777" w:rsidR="00271C2C" w:rsidRDefault="00271C2C" w:rsidP="00271C2C">
      <w:pPr>
        <w:pStyle w:val="Standard"/>
        <w:spacing w:line="360" w:lineRule="auto"/>
        <w:ind w:left="566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Andrzej Abako</w:t>
      </w:r>
    </w:p>
    <w:p w14:paraId="278B35CB" w14:textId="77777777" w:rsidR="00271C2C" w:rsidRDefault="00271C2C" w:rsidP="00271C2C">
      <w:pPr>
        <w:pStyle w:val="Standard"/>
        <w:spacing w:line="360" w:lineRule="auto"/>
        <w:ind w:left="5664"/>
        <w:jc w:val="both"/>
        <w:rPr>
          <w:rFonts w:ascii="Times New Roman" w:hAnsi="Times New Roman" w:cs="Times New Roman"/>
          <w:b/>
          <w:bCs/>
        </w:rPr>
      </w:pPr>
    </w:p>
    <w:p w14:paraId="229B6F5C" w14:textId="77777777" w:rsidR="00271C2C" w:rsidRDefault="00271C2C" w:rsidP="00271C2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2D6D6D0B" w14:textId="77777777" w:rsidR="005E6968" w:rsidRDefault="005E6968"/>
    <w:sectPr w:rsidR="005E6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21"/>
    <w:rsid w:val="00271C2C"/>
    <w:rsid w:val="005E6968"/>
    <w:rsid w:val="00FC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6BF9C"/>
  <w15:chartTrackingRefBased/>
  <w15:docId w15:val="{6C835566-A20B-4637-8833-5C218F53A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271C2C"/>
    <w:pPr>
      <w:suppressAutoHyphens/>
      <w:autoSpaceDN w:val="0"/>
      <w:spacing w:after="0" w:line="240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271C2C"/>
    <w:pPr>
      <w:shd w:val="clear" w:color="auto" w:fill="FFFFFF"/>
      <w:spacing w:after="0" w:line="240" w:lineRule="auto"/>
    </w:pPr>
    <w:rPr>
      <w:rFonts w:ascii="Nimbus Roman" w:eastAsia="Times New Roman" w:hAnsi="Nimbus Roman" w:cs="Nimbus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46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411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Szyrwińska</dc:creator>
  <cp:keywords/>
  <dc:description/>
  <cp:lastModifiedBy>Izabela Szyrwińska</cp:lastModifiedBy>
  <cp:revision>2</cp:revision>
  <dcterms:created xsi:type="dcterms:W3CDTF">2021-07-09T05:53:00Z</dcterms:created>
  <dcterms:modified xsi:type="dcterms:W3CDTF">2021-07-09T05:54:00Z</dcterms:modified>
</cp:coreProperties>
</file>