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B8BD" w14:textId="2C091972" w:rsidR="00DA7062" w:rsidRDefault="00DA7062" w:rsidP="00DA7062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Olsztyn, dnia </w:t>
      </w:r>
      <w:r w:rsidR="004A1FDC">
        <w:rPr>
          <w:rFonts w:ascii="Times New Roman" w:hAnsi="Times New Roman"/>
        </w:rPr>
        <w:t xml:space="preserve"> </w:t>
      </w:r>
      <w:r w:rsidR="00864DC2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202</w:t>
      </w:r>
      <w:r w:rsidR="004A1FDC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r.</w:t>
      </w:r>
    </w:p>
    <w:p w14:paraId="3CC62A30" w14:textId="77777777" w:rsidR="00DA7062" w:rsidRDefault="00DA7062" w:rsidP="00DA7062">
      <w:pPr>
        <w:ind w:left="4956" w:firstLine="708"/>
        <w:rPr>
          <w:rFonts w:ascii="Times New Roman" w:hAnsi="Times New Roman"/>
        </w:rPr>
      </w:pPr>
    </w:p>
    <w:p w14:paraId="194D5320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</w:t>
      </w:r>
    </w:p>
    <w:p w14:paraId="467AA461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Jerzy Laskowski</w:t>
      </w:r>
    </w:p>
    <w:p w14:paraId="6A00E817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Przewodniczący Rady Powiatu</w:t>
      </w:r>
    </w:p>
    <w:p w14:paraId="3FD4A5CE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Olsztynie</w:t>
      </w:r>
    </w:p>
    <w:p w14:paraId="5BE99571" w14:textId="77777777" w:rsidR="00DA7062" w:rsidRDefault="00DA7062" w:rsidP="00DA7062">
      <w:pPr>
        <w:jc w:val="center"/>
        <w:rPr>
          <w:rFonts w:ascii="Times New Roman" w:hAnsi="Times New Roman"/>
        </w:rPr>
      </w:pPr>
    </w:p>
    <w:p w14:paraId="2B170670" w14:textId="77777777" w:rsidR="00DA7062" w:rsidRDefault="00DA7062" w:rsidP="00DA7062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ZGŁOSZENIE</w:t>
      </w:r>
    </w:p>
    <w:p w14:paraId="2D5ED03A" w14:textId="77777777" w:rsidR="00DA7062" w:rsidRDefault="00DA7062" w:rsidP="00DA7062">
      <w:pPr>
        <w:jc w:val="center"/>
        <w:rPr>
          <w:rFonts w:ascii="Times New Roman" w:hAnsi="Times New Roman"/>
        </w:rPr>
      </w:pPr>
    </w:p>
    <w:p w14:paraId="29671D3C" w14:textId="77777777" w:rsidR="00DA7062" w:rsidRDefault="00DA7062" w:rsidP="00DA706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niżej podpisana/y ……………………………………………………………..………….… </w:t>
      </w:r>
    </w:p>
    <w:p w14:paraId="73D94A4E" w14:textId="77777777" w:rsidR="00DA7062" w:rsidRDefault="00DA7062" w:rsidP="00DA7062">
      <w:pPr>
        <w:spacing w:after="0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nazwisko)</w:t>
      </w:r>
    </w:p>
    <w:p w14:paraId="7204856C" w14:textId="77777777" w:rsidR="00DA7062" w:rsidRDefault="00DA7062" w:rsidP="00DA70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zamieszkała/y ………………………………………………………………………………….................</w:t>
      </w:r>
    </w:p>
    <w:p w14:paraId="327F8070" w14:textId="77777777" w:rsidR="00DA7062" w:rsidRDefault="00DA7062" w:rsidP="00DA7062">
      <w:pPr>
        <w:tabs>
          <w:tab w:val="left" w:pos="6540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(adres zamieszkania)</w:t>
      </w:r>
    </w:p>
    <w:p w14:paraId="606F1A6F" w14:textId="41E95487" w:rsidR="00DA7062" w:rsidRDefault="00DA7062" w:rsidP="00DA70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zgłaszam w trybie art. 30a </w:t>
      </w:r>
      <w:bookmarkStart w:id="0" w:name="_Hlk8985741"/>
      <w:r>
        <w:rPr>
          <w:rFonts w:ascii="Times New Roman" w:hAnsi="Times New Roman"/>
        </w:rPr>
        <w:t xml:space="preserve">ust. 7 ustawy z dnia 5 czerwca 1998 r. o samorządzie powiatowym </w:t>
      </w:r>
      <w:r>
        <w:rPr>
          <w:rFonts w:ascii="Times New Roman" w:hAnsi="Times New Roman"/>
        </w:rPr>
        <w:br/>
        <w:t>(Dz. z 202</w:t>
      </w:r>
      <w:r w:rsidR="00642D4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r., poz. </w:t>
      </w:r>
      <w:r w:rsidR="004A1FDC">
        <w:rPr>
          <w:rFonts w:ascii="Times New Roman" w:hAnsi="Times New Roman"/>
        </w:rPr>
        <w:t xml:space="preserve">1526 z </w:t>
      </w:r>
      <w:proofErr w:type="spellStart"/>
      <w:r w:rsidR="004A1FDC">
        <w:rPr>
          <w:rFonts w:ascii="Times New Roman" w:hAnsi="Times New Roman"/>
        </w:rPr>
        <w:t>późn</w:t>
      </w:r>
      <w:proofErr w:type="spellEnd"/>
      <w:r w:rsidR="004A1FDC">
        <w:rPr>
          <w:rFonts w:ascii="Times New Roman" w:hAnsi="Times New Roman"/>
        </w:rPr>
        <w:t>. zm.</w:t>
      </w:r>
      <w:r>
        <w:rPr>
          <w:rFonts w:ascii="Times New Roman" w:hAnsi="Times New Roman"/>
        </w:rPr>
        <w:t>)</w:t>
      </w:r>
      <w:bookmarkEnd w:id="0"/>
      <w:r>
        <w:rPr>
          <w:rFonts w:ascii="Times New Roman" w:hAnsi="Times New Roman"/>
        </w:rPr>
        <w:t xml:space="preserve"> swój udział w debacie nad „Raportem o stanie </w:t>
      </w:r>
      <w:r w:rsidR="00642D47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owiatu </w:t>
      </w:r>
      <w:r w:rsidR="00642D4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lsztyńskiego za </w:t>
      </w:r>
      <w:r w:rsidR="00642D47">
        <w:rPr>
          <w:rFonts w:ascii="Times New Roman" w:hAnsi="Times New Roman"/>
        </w:rPr>
        <w:t xml:space="preserve">rok </w:t>
      </w:r>
      <w:r>
        <w:rPr>
          <w:rFonts w:ascii="Times New Roman" w:hAnsi="Times New Roman"/>
        </w:rPr>
        <w:t>202</w:t>
      </w:r>
      <w:r w:rsidR="004A1FD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”. </w:t>
      </w:r>
    </w:p>
    <w:p w14:paraId="2155F4AF" w14:textId="77777777" w:rsidR="00DA7062" w:rsidRDefault="00DA7062" w:rsidP="00DA70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</w:t>
      </w:r>
    </w:p>
    <w:p w14:paraId="7998A7AD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(podpis)</w:t>
      </w:r>
    </w:p>
    <w:p w14:paraId="70658A56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</w:p>
    <w:p w14:paraId="0278F411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</w:p>
    <w:p w14:paraId="7537D629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t>Klauzula informacyjna</w:t>
      </w:r>
    </w:p>
    <w:p w14:paraId="7A1FE69E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- zgłoszenie do udziału w debacie</w:t>
      </w:r>
    </w:p>
    <w:p w14:paraId="34DF38C1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7291199B" w14:textId="77777777" w:rsidR="00DA7062" w:rsidRDefault="00DA7062" w:rsidP="00DA70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439032D0" w14:textId="77777777" w:rsidR="00DA7062" w:rsidRDefault="00DA7062" w:rsidP="00DA70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informujemy, że:</w:t>
      </w:r>
    </w:p>
    <w:p w14:paraId="0DFA37CC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administratorem Pana/Pani danych osobowych jest: </w:t>
      </w:r>
      <w:r>
        <w:rPr>
          <w:rFonts w:ascii="Times New Roman" w:hAnsi="Times New Roman"/>
          <w:sz w:val="16"/>
          <w:szCs w:val="16"/>
        </w:rPr>
        <w:t xml:space="preserve">Starosta Olsztyński, </w:t>
      </w:r>
      <w:r>
        <w:rPr>
          <w:rFonts w:ascii="Times New Roman" w:hAnsi="Times New Roman"/>
          <w:sz w:val="16"/>
          <w:szCs w:val="16"/>
          <w:lang w:eastAsia="pl-PL"/>
        </w:rPr>
        <w:t xml:space="preserve">Pl. Bema 5, 10-516 Olsztyn (tel. 89 521-05-00, e-mail: </w:t>
      </w:r>
      <w:hyperlink r:id="rId5" w:history="1">
        <w:r>
          <w:rPr>
            <w:rStyle w:val="Hipercze"/>
            <w:rFonts w:ascii="Times New Roman" w:hAnsi="Times New Roman"/>
            <w:sz w:val="16"/>
            <w:szCs w:val="16"/>
            <w:lang w:eastAsia="pl-PL"/>
          </w:rPr>
          <w:t>sekretariat@powiat-olsztynski.pl</w:t>
        </w:r>
      </w:hyperlink>
      <w:r>
        <w:rPr>
          <w:rFonts w:ascii="Times New Roman" w:hAnsi="Times New Roman"/>
          <w:sz w:val="16"/>
          <w:szCs w:val="16"/>
          <w:lang w:eastAsia="pl-PL"/>
        </w:rPr>
        <w:t>);</w:t>
      </w:r>
    </w:p>
    <w:p w14:paraId="533B459B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 xml:space="preserve">w sprawie sposobu i zakresu przetwarzania Pana/Pani danych osobowych oraz przysługujących Panu/Pani uprawnień, może się Pan/Pani skontaktować z Inspektorem Ochrony Danych: Pl. Bema 5, 10-516 Olsztyn, e-mail: </w:t>
      </w:r>
      <w:hyperlink r:id="rId6" w:history="1">
        <w:r>
          <w:rPr>
            <w:rStyle w:val="Hipercze"/>
            <w:rFonts w:ascii="Times New Roman" w:hAnsi="Times New Roman"/>
            <w:sz w:val="16"/>
            <w:szCs w:val="16"/>
          </w:rPr>
          <w:t>iod@powiat-olsztynski.pl</w:t>
        </w:r>
      </w:hyperlink>
      <w:r>
        <w:rPr>
          <w:rFonts w:ascii="Times New Roman" w:hAnsi="Times New Roman"/>
          <w:sz w:val="16"/>
          <w:szCs w:val="16"/>
        </w:rPr>
        <w:t>;</w:t>
      </w:r>
    </w:p>
    <w:p w14:paraId="23EA2380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Pana/Pani dane osobowe będą przetwarzane w celu zgłoszenia i udziału w debacie nad „Raportem o stanie powiatu olsztyńskiego za 2020 rok”, na podstawie art. 6 ust. 1 lit. c) RODO, w związku z ustawą z dnia 5 czerwca 1998 r. o samorządzie powiatowym;</w:t>
      </w:r>
    </w:p>
    <w:p w14:paraId="6860B752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odbiorcami Pana/Pani danych osobowych będą: użytkownicy stron internetowych (bip.powiat-olsztynski.pl, </w:t>
      </w:r>
      <w:hyperlink r:id="rId7" w:history="1">
        <w:r>
          <w:rPr>
            <w:rStyle w:val="Hipercze"/>
            <w:rFonts w:ascii="Times New Roman" w:eastAsia="Times New Roman" w:hAnsi="Times New Roman"/>
            <w:sz w:val="16"/>
            <w:szCs w:val="16"/>
            <w:lang w:eastAsia="pl-PL"/>
          </w:rPr>
          <w:t>www.powiat-olsztynski.pl</w:t>
        </w:r>
      </w:hyperlink>
      <w:r>
        <w:rPr>
          <w:rFonts w:ascii="Times New Roman" w:eastAsia="Times New Roman" w:hAnsi="Times New Roman"/>
          <w:sz w:val="16"/>
          <w:szCs w:val="16"/>
          <w:lang w:eastAsia="pl-PL"/>
        </w:rPr>
        <w:t>) oraz media lokalne i społecznościowe;</w:t>
      </w:r>
    </w:p>
    <w:p w14:paraId="6165AC1D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Pana/Pani dane osobowe będą przechowywane przez okres niezbędny do realizacji celu określonego w pkt. 3, a po tym czasie przez okres oraz w zakresie wymaganym przez przepisy powszechnie obowiązującego prawa;</w:t>
      </w:r>
    </w:p>
    <w:p w14:paraId="1488C0E2" w14:textId="5B7C66EE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w trakcie przetwarzania danych osobowych przysługują Panu/Pani następujące prawa: dostępu do danych osobowych, ich sprostowania lub usunięcia, ograniczenia przetwarzania danych osobowych;</w:t>
      </w:r>
    </w:p>
    <w:p w14:paraId="5D5C6A9A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jeżeli przetwarzanie odbywa się na podstawie Pana/Pani zgody – ma Pan/Pani prawo do cofnięcia zgody w dowolnym momencie bez wpływu na zgodność z prawem przetwarzania, którego dokonano na podstawie zgody przed jej cofnięciem;</w:t>
      </w:r>
    </w:p>
    <w:p w14:paraId="3D72813E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CD5058E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podanie przez Pana/Panią danych osobowych jest wymogiem ustawowym i jest Pan/Pani zobowiązana do ich podania; niepodanie Pana/Pani danych osobowych będzie skutkowało brakiem możliwości osiągnięcia celu określonego w pkt. 3;</w:t>
      </w:r>
    </w:p>
    <w:p w14:paraId="43431737" w14:textId="77777777" w:rsidR="00DA7062" w:rsidRDefault="00DA7062" w:rsidP="00DA70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Pana/Pani dane osobowe nie będą podlegały zautomatyzowanemu podejmowaniu decyzji, w tym profilowaniu.</w:t>
      </w:r>
    </w:p>
    <w:p w14:paraId="5939B291" w14:textId="77777777" w:rsidR="00786E12" w:rsidRDefault="00786E12"/>
    <w:sectPr w:rsidR="0078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A3C59"/>
    <w:multiLevelType w:val="hybridMultilevel"/>
    <w:tmpl w:val="EA984A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27165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62"/>
    <w:rsid w:val="004A1FDC"/>
    <w:rsid w:val="00642D47"/>
    <w:rsid w:val="00786E12"/>
    <w:rsid w:val="00864DC2"/>
    <w:rsid w:val="00DA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ECEF"/>
  <w15:chartTrackingRefBased/>
  <w15:docId w15:val="{E5EA578E-5292-462F-A3C0-1AD8BD9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6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706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-olszt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olsztynski.pl" TargetMode="External"/><Relationship Id="rId5" Type="http://schemas.openxmlformats.org/officeDocument/2006/relationships/hyperlink" Target="mailto:sekretariat@powiat-olsztyn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Ginc</dc:creator>
  <cp:keywords/>
  <dc:description/>
  <cp:lastModifiedBy>Marta Kuczyńska</cp:lastModifiedBy>
  <cp:revision>4</cp:revision>
  <cp:lastPrinted>2023-05-30T08:57:00Z</cp:lastPrinted>
  <dcterms:created xsi:type="dcterms:W3CDTF">2022-06-03T06:59:00Z</dcterms:created>
  <dcterms:modified xsi:type="dcterms:W3CDTF">2023-05-30T08:57:00Z</dcterms:modified>
</cp:coreProperties>
</file>